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F04" w:rsidRDefault="00B763F9" w:rsidP="001F7F04">
      <w:pPr>
        <w:pStyle w:val="a5"/>
        <w:jc w:val="center"/>
        <w:rPr>
          <w:rFonts w:ascii="Times New Roman" w:hAnsi="Times New Roman"/>
          <w:sz w:val="24"/>
          <w:szCs w:val="24"/>
          <w:lang w:val="en-US"/>
        </w:rPr>
      </w:pPr>
      <w:r w:rsidRPr="001F7F04">
        <w:rPr>
          <w:rFonts w:ascii="Times New Roman" w:hAnsi="Times New Roman"/>
          <w:sz w:val="24"/>
          <w:szCs w:val="24"/>
        </w:rPr>
        <w:t>Название объединения</w:t>
      </w:r>
    </w:p>
    <w:p w:rsidR="00B763F9" w:rsidRPr="001F7F04" w:rsidRDefault="00B763F9" w:rsidP="001F7F04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1F7F04">
        <w:rPr>
          <w:rFonts w:ascii="Times New Roman" w:hAnsi="Times New Roman"/>
          <w:sz w:val="24"/>
          <w:szCs w:val="24"/>
        </w:rPr>
        <w:t xml:space="preserve"> «В мире литературы»</w:t>
      </w:r>
    </w:p>
    <w:p w:rsidR="00B763F9" w:rsidRPr="001F7F04" w:rsidRDefault="00B763F9" w:rsidP="001F7F04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1F7F04">
        <w:rPr>
          <w:rFonts w:ascii="Times New Roman" w:hAnsi="Times New Roman"/>
          <w:sz w:val="24"/>
          <w:szCs w:val="24"/>
        </w:rPr>
        <w:t>1-й год обучения</w:t>
      </w:r>
    </w:p>
    <w:p w:rsidR="00B763F9" w:rsidRPr="001F7F04" w:rsidRDefault="00B763F9" w:rsidP="001F7F04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1F7F04">
        <w:rPr>
          <w:rFonts w:ascii="Times New Roman" w:hAnsi="Times New Roman"/>
          <w:sz w:val="24"/>
          <w:szCs w:val="24"/>
        </w:rPr>
        <w:t xml:space="preserve">Задания на </w:t>
      </w:r>
      <w:r w:rsidR="00C84158" w:rsidRPr="001F7F04">
        <w:rPr>
          <w:rFonts w:ascii="Times New Roman" w:hAnsi="Times New Roman"/>
          <w:sz w:val="24"/>
          <w:szCs w:val="24"/>
        </w:rPr>
        <w:t>21</w:t>
      </w:r>
      <w:r w:rsidRPr="001F7F04">
        <w:rPr>
          <w:rFonts w:ascii="Times New Roman" w:hAnsi="Times New Roman"/>
          <w:sz w:val="24"/>
          <w:szCs w:val="24"/>
        </w:rPr>
        <w:t>.04</w:t>
      </w:r>
    </w:p>
    <w:tbl>
      <w:tblPr>
        <w:tblStyle w:val="1"/>
        <w:tblW w:w="104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0"/>
        <w:gridCol w:w="2162"/>
        <w:gridCol w:w="4960"/>
        <w:gridCol w:w="1713"/>
        <w:gridCol w:w="1185"/>
      </w:tblGrid>
      <w:tr w:rsidR="00B763F9" w:rsidRPr="001F7F04" w:rsidTr="00B763F9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1F7F04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1F7F04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1F7F04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1F7F04">
              <w:rPr>
                <w:rFonts w:ascii="Times New Roman" w:hAnsi="Times New Roman"/>
                <w:szCs w:val="24"/>
              </w:rPr>
              <w:t>Тема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1F7F04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1F7F04">
              <w:rPr>
                <w:rFonts w:ascii="Times New Roman" w:hAnsi="Times New Roman"/>
                <w:szCs w:val="24"/>
              </w:rPr>
              <w:t>Краткое описание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1F7F04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1F7F04">
              <w:rPr>
                <w:rFonts w:ascii="Times New Roman" w:hAnsi="Times New Roman"/>
                <w:szCs w:val="24"/>
              </w:rPr>
              <w:t>Ссылка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3F9" w:rsidRPr="001F7F04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1F7F04">
              <w:rPr>
                <w:rFonts w:ascii="Times New Roman" w:hAnsi="Times New Roman"/>
                <w:szCs w:val="24"/>
              </w:rPr>
              <w:t>Дата, время</w:t>
            </w:r>
          </w:p>
          <w:p w:rsidR="00B763F9" w:rsidRPr="001F7F04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B763F9" w:rsidRPr="001F7F04" w:rsidTr="00B763F9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1F7F04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1F7F04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1F7F04" w:rsidRDefault="00C84158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1F7F04">
              <w:rPr>
                <w:rFonts w:ascii="Times New Roman" w:hAnsi="Times New Roman"/>
                <w:szCs w:val="24"/>
              </w:rPr>
              <w:t>Классицизм. Сентиментализм.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158" w:rsidRPr="001F7F04" w:rsidRDefault="00C84158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1F7F04">
              <w:rPr>
                <w:rFonts w:ascii="Times New Roman" w:hAnsi="Times New Roman"/>
                <w:b/>
                <w:bCs/>
                <w:color w:val="000000"/>
                <w:szCs w:val="24"/>
              </w:rPr>
              <w:t>Особенности русского классицизма</w:t>
            </w:r>
            <w:r w:rsidRPr="001F7F04">
              <w:rPr>
                <w:rFonts w:ascii="Times New Roman" w:hAnsi="Times New Roman"/>
                <w:bCs/>
                <w:color w:val="000000"/>
                <w:szCs w:val="24"/>
              </w:rPr>
              <w:t xml:space="preserve"> </w:t>
            </w:r>
            <w:r w:rsidRPr="001F7F04">
              <w:rPr>
                <w:rFonts w:ascii="Times New Roman" w:hAnsi="Times New Roman"/>
                <w:color w:val="000000"/>
                <w:spacing w:val="1"/>
                <w:szCs w:val="24"/>
              </w:rPr>
              <w:t>Русский классицизм обладает особыми националь</w:t>
            </w:r>
            <w:r w:rsidRPr="001F7F04">
              <w:rPr>
                <w:rFonts w:ascii="Times New Roman" w:hAnsi="Times New Roman"/>
                <w:color w:val="000000"/>
                <w:spacing w:val="1"/>
                <w:szCs w:val="24"/>
              </w:rPr>
              <w:softHyphen/>
            </w:r>
            <w:r w:rsidRPr="001F7F04">
              <w:rPr>
                <w:rFonts w:ascii="Times New Roman" w:hAnsi="Times New Roman"/>
                <w:color w:val="000000"/>
                <w:spacing w:val="5"/>
                <w:szCs w:val="24"/>
              </w:rPr>
              <w:t>ными чертами (основные положения лекции):</w:t>
            </w:r>
          </w:p>
          <w:p w:rsidR="00C84158" w:rsidRPr="001F7F04" w:rsidRDefault="00C84158" w:rsidP="001F7F04">
            <w:pPr>
              <w:pStyle w:val="a5"/>
              <w:jc w:val="both"/>
              <w:rPr>
                <w:rFonts w:ascii="Times New Roman" w:hAnsi="Times New Roman"/>
                <w:color w:val="000000"/>
                <w:spacing w:val="-12"/>
                <w:szCs w:val="24"/>
              </w:rPr>
            </w:pPr>
            <w:r w:rsidRPr="001F7F04">
              <w:rPr>
                <w:rFonts w:ascii="Times New Roman" w:hAnsi="Times New Roman"/>
                <w:color w:val="000000"/>
                <w:spacing w:val="3"/>
                <w:szCs w:val="24"/>
              </w:rPr>
              <w:t xml:space="preserve">1.Интерес к историческому прошлому страны и к </w:t>
            </w:r>
            <w:r w:rsidRPr="001F7F04">
              <w:rPr>
                <w:rFonts w:ascii="Times New Roman" w:hAnsi="Times New Roman"/>
                <w:color w:val="000000"/>
                <w:spacing w:val="2"/>
                <w:szCs w:val="24"/>
              </w:rPr>
              <w:t>современной российской действительности.</w:t>
            </w:r>
          </w:p>
          <w:p w:rsidR="00C84158" w:rsidRPr="001F7F04" w:rsidRDefault="00C84158" w:rsidP="001F7F04">
            <w:pPr>
              <w:pStyle w:val="a5"/>
              <w:jc w:val="both"/>
              <w:rPr>
                <w:rFonts w:ascii="Times New Roman" w:hAnsi="Times New Roman"/>
                <w:color w:val="000000"/>
                <w:spacing w:val="-9"/>
                <w:szCs w:val="24"/>
              </w:rPr>
            </w:pPr>
            <w:r w:rsidRPr="001F7F04">
              <w:rPr>
                <w:rFonts w:ascii="Times New Roman" w:hAnsi="Times New Roman"/>
                <w:color w:val="000000"/>
                <w:spacing w:val="5"/>
                <w:szCs w:val="24"/>
              </w:rPr>
              <w:t>2.Интерес к фольклору.</w:t>
            </w:r>
          </w:p>
          <w:p w:rsidR="00C84158" w:rsidRPr="001F7F04" w:rsidRDefault="00C84158" w:rsidP="001F7F04">
            <w:pPr>
              <w:pStyle w:val="a5"/>
              <w:jc w:val="both"/>
              <w:rPr>
                <w:rFonts w:ascii="Times New Roman" w:hAnsi="Times New Roman"/>
                <w:color w:val="000000"/>
                <w:spacing w:val="-5"/>
                <w:szCs w:val="24"/>
              </w:rPr>
            </w:pPr>
            <w:r w:rsidRPr="001F7F04">
              <w:rPr>
                <w:rFonts w:ascii="Times New Roman" w:hAnsi="Times New Roman"/>
                <w:color w:val="000000"/>
                <w:spacing w:val="4"/>
                <w:szCs w:val="24"/>
              </w:rPr>
              <w:t>3Идея просвещенной монархии.</w:t>
            </w:r>
          </w:p>
          <w:p w:rsidR="00C84158" w:rsidRPr="001F7F04" w:rsidRDefault="00C84158" w:rsidP="001F7F04">
            <w:pPr>
              <w:pStyle w:val="a5"/>
              <w:jc w:val="both"/>
              <w:rPr>
                <w:rFonts w:ascii="Times New Roman" w:hAnsi="Times New Roman"/>
                <w:color w:val="000000"/>
                <w:spacing w:val="-6"/>
                <w:szCs w:val="24"/>
              </w:rPr>
            </w:pPr>
            <w:r w:rsidRPr="001F7F04">
              <w:rPr>
                <w:rFonts w:ascii="Times New Roman" w:hAnsi="Times New Roman"/>
                <w:color w:val="000000"/>
                <w:spacing w:val="4"/>
                <w:szCs w:val="24"/>
              </w:rPr>
              <w:t>4Сатирическая направленность.</w:t>
            </w:r>
          </w:p>
          <w:p w:rsidR="00C84158" w:rsidRPr="001F7F04" w:rsidRDefault="00C84158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1F7F04">
              <w:rPr>
                <w:rFonts w:ascii="Times New Roman" w:hAnsi="Times New Roman"/>
                <w:color w:val="000000"/>
                <w:spacing w:val="-10"/>
                <w:szCs w:val="24"/>
              </w:rPr>
              <w:t xml:space="preserve">5) </w:t>
            </w:r>
            <w:proofErr w:type="spellStart"/>
            <w:r w:rsidRPr="001F7F04">
              <w:rPr>
                <w:rFonts w:ascii="Times New Roman" w:hAnsi="Times New Roman"/>
                <w:color w:val="000000"/>
                <w:spacing w:val="3"/>
                <w:szCs w:val="24"/>
              </w:rPr>
              <w:t>Антидеспотические</w:t>
            </w:r>
            <w:proofErr w:type="spellEnd"/>
            <w:r w:rsidRPr="001F7F04">
              <w:rPr>
                <w:rFonts w:ascii="Times New Roman" w:hAnsi="Times New Roman"/>
                <w:color w:val="000000"/>
                <w:spacing w:val="3"/>
                <w:szCs w:val="24"/>
              </w:rPr>
              <w:t>, тираноборческие мотивы; интерес к простому человеку.</w:t>
            </w:r>
          </w:p>
          <w:p w:rsidR="00C84158" w:rsidRPr="001F7F04" w:rsidRDefault="00C84158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1F7F04">
              <w:rPr>
                <w:rFonts w:ascii="Times New Roman" w:hAnsi="Times New Roman"/>
                <w:color w:val="000000"/>
                <w:spacing w:val="-6"/>
                <w:szCs w:val="24"/>
              </w:rPr>
              <w:t xml:space="preserve">6) </w:t>
            </w:r>
            <w:r w:rsidRPr="001F7F04">
              <w:rPr>
                <w:rFonts w:ascii="Times New Roman" w:hAnsi="Times New Roman"/>
                <w:color w:val="000000"/>
                <w:spacing w:val="5"/>
                <w:szCs w:val="24"/>
              </w:rPr>
              <w:t>Гражданский патриотизм.</w:t>
            </w:r>
          </w:p>
          <w:p w:rsidR="00C84158" w:rsidRPr="001F7F04" w:rsidRDefault="00C84158" w:rsidP="001F7F04">
            <w:pPr>
              <w:pStyle w:val="a5"/>
              <w:jc w:val="both"/>
              <w:rPr>
                <w:rFonts w:ascii="Times New Roman" w:hAnsi="Times New Roman"/>
                <w:color w:val="000000"/>
                <w:spacing w:val="5"/>
                <w:szCs w:val="24"/>
              </w:rPr>
            </w:pPr>
            <w:r w:rsidRPr="001F7F04">
              <w:rPr>
                <w:rFonts w:ascii="Times New Roman" w:hAnsi="Times New Roman"/>
                <w:color w:val="000000"/>
                <w:spacing w:val="3"/>
                <w:szCs w:val="24"/>
              </w:rPr>
              <w:t>Основными представителями классицизма в Рос</w:t>
            </w:r>
            <w:r w:rsidRPr="001F7F04">
              <w:rPr>
                <w:rFonts w:ascii="Times New Roman" w:hAnsi="Times New Roman"/>
                <w:color w:val="000000"/>
                <w:spacing w:val="3"/>
                <w:szCs w:val="24"/>
              </w:rPr>
              <w:softHyphen/>
            </w:r>
            <w:r w:rsidRPr="001F7F04">
              <w:rPr>
                <w:rFonts w:ascii="Times New Roman" w:hAnsi="Times New Roman"/>
                <w:color w:val="000000"/>
                <w:spacing w:val="8"/>
                <w:szCs w:val="24"/>
              </w:rPr>
              <w:t xml:space="preserve">сии были: </w:t>
            </w:r>
            <w:proofErr w:type="spellStart"/>
            <w:proofErr w:type="gramStart"/>
            <w:r w:rsidRPr="001F7F04">
              <w:rPr>
                <w:rFonts w:ascii="Times New Roman" w:hAnsi="Times New Roman"/>
                <w:color w:val="000000"/>
                <w:spacing w:val="8"/>
                <w:szCs w:val="24"/>
              </w:rPr>
              <w:t>А.Кантемир</w:t>
            </w:r>
            <w:proofErr w:type="spellEnd"/>
            <w:r w:rsidRPr="001F7F04">
              <w:rPr>
                <w:rFonts w:ascii="Times New Roman" w:hAnsi="Times New Roman"/>
                <w:color w:val="000000"/>
                <w:spacing w:val="8"/>
                <w:szCs w:val="24"/>
              </w:rPr>
              <w:t xml:space="preserve"> - автор известных “Сатир”, </w:t>
            </w:r>
            <w:proofErr w:type="spellStart"/>
            <w:r w:rsidRPr="001F7F04">
              <w:rPr>
                <w:rFonts w:ascii="Times New Roman" w:hAnsi="Times New Roman"/>
                <w:color w:val="000000"/>
                <w:spacing w:val="14"/>
                <w:szCs w:val="24"/>
              </w:rPr>
              <w:t>Д.И.Сумароков</w:t>
            </w:r>
            <w:proofErr w:type="spellEnd"/>
            <w:r w:rsidRPr="001F7F04">
              <w:rPr>
                <w:rFonts w:ascii="Times New Roman" w:hAnsi="Times New Roman"/>
                <w:color w:val="000000"/>
                <w:spacing w:val="14"/>
                <w:szCs w:val="24"/>
              </w:rPr>
              <w:t xml:space="preserve"> - драматург, </w:t>
            </w:r>
            <w:proofErr w:type="spellStart"/>
            <w:r w:rsidRPr="001F7F04">
              <w:rPr>
                <w:rFonts w:ascii="Times New Roman" w:hAnsi="Times New Roman"/>
                <w:color w:val="000000"/>
                <w:spacing w:val="14"/>
                <w:szCs w:val="24"/>
              </w:rPr>
              <w:t>М.В.Ломоносов</w:t>
            </w:r>
            <w:proofErr w:type="spellEnd"/>
            <w:r w:rsidRPr="001F7F04">
              <w:rPr>
                <w:rFonts w:ascii="Times New Roman" w:hAnsi="Times New Roman"/>
                <w:color w:val="000000"/>
                <w:spacing w:val="14"/>
                <w:szCs w:val="24"/>
              </w:rPr>
              <w:t xml:space="preserve">, </w:t>
            </w:r>
            <w:proofErr w:type="spellStart"/>
            <w:r w:rsidRPr="001F7F04">
              <w:rPr>
                <w:rFonts w:ascii="Times New Roman" w:hAnsi="Times New Roman"/>
                <w:color w:val="000000"/>
                <w:spacing w:val="1"/>
                <w:szCs w:val="24"/>
              </w:rPr>
              <w:t>Г.Р.Державин</w:t>
            </w:r>
            <w:proofErr w:type="spellEnd"/>
            <w:r w:rsidRPr="001F7F04">
              <w:rPr>
                <w:rFonts w:ascii="Times New Roman" w:hAnsi="Times New Roman"/>
                <w:color w:val="000000"/>
                <w:spacing w:val="1"/>
                <w:szCs w:val="24"/>
              </w:rPr>
              <w:t xml:space="preserve"> - поэты, </w:t>
            </w:r>
            <w:proofErr w:type="spellStart"/>
            <w:r w:rsidRPr="001F7F04">
              <w:rPr>
                <w:rFonts w:ascii="Times New Roman" w:hAnsi="Times New Roman"/>
                <w:color w:val="000000"/>
                <w:spacing w:val="1"/>
                <w:szCs w:val="24"/>
              </w:rPr>
              <w:t>Д.И.Фонвизин</w:t>
            </w:r>
            <w:proofErr w:type="spellEnd"/>
            <w:r w:rsidRPr="001F7F04">
              <w:rPr>
                <w:rFonts w:ascii="Times New Roman" w:hAnsi="Times New Roman"/>
                <w:color w:val="000000"/>
                <w:spacing w:val="1"/>
                <w:szCs w:val="24"/>
              </w:rPr>
              <w:t xml:space="preserve"> - комедиог</w:t>
            </w:r>
            <w:r w:rsidRPr="001F7F04">
              <w:rPr>
                <w:rFonts w:ascii="Times New Roman" w:hAnsi="Times New Roman"/>
                <w:color w:val="000000"/>
                <w:spacing w:val="1"/>
                <w:szCs w:val="24"/>
              </w:rPr>
              <w:softHyphen/>
            </w:r>
            <w:r w:rsidRPr="001F7F04">
              <w:rPr>
                <w:rFonts w:ascii="Times New Roman" w:hAnsi="Times New Roman"/>
                <w:color w:val="000000"/>
                <w:spacing w:val="5"/>
                <w:szCs w:val="24"/>
              </w:rPr>
              <w:t>раф и др.</w:t>
            </w:r>
            <w:proofErr w:type="gramEnd"/>
          </w:p>
          <w:p w:rsidR="00C84158" w:rsidRPr="001F7F04" w:rsidRDefault="00C84158" w:rsidP="001F7F04">
            <w:pPr>
              <w:pStyle w:val="a5"/>
              <w:jc w:val="both"/>
              <w:rPr>
                <w:rFonts w:ascii="Times New Roman" w:hAnsi="Times New Roman"/>
                <w:bCs/>
                <w:color w:val="000000"/>
                <w:spacing w:val="-10"/>
                <w:szCs w:val="24"/>
              </w:rPr>
            </w:pPr>
            <w:r w:rsidRPr="001F7F04">
              <w:rPr>
                <w:rFonts w:ascii="Times New Roman" w:hAnsi="Times New Roman"/>
                <w:bCs/>
                <w:color w:val="000000"/>
                <w:spacing w:val="4"/>
                <w:szCs w:val="24"/>
              </w:rPr>
              <w:t>Реформа русского стихосложения.</w:t>
            </w:r>
          </w:p>
          <w:p w:rsidR="00C84158" w:rsidRPr="001F7F04" w:rsidRDefault="00C84158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1F7F04">
              <w:rPr>
                <w:rFonts w:ascii="Times New Roman" w:hAnsi="Times New Roman"/>
                <w:color w:val="000000"/>
                <w:spacing w:val="2"/>
                <w:szCs w:val="24"/>
              </w:rPr>
              <w:t>Была: силлабическая система (одинаковое количе</w:t>
            </w:r>
            <w:r w:rsidRPr="001F7F04">
              <w:rPr>
                <w:rFonts w:ascii="Times New Roman" w:hAnsi="Times New Roman"/>
                <w:color w:val="000000"/>
                <w:spacing w:val="2"/>
                <w:szCs w:val="24"/>
              </w:rPr>
              <w:softHyphen/>
            </w:r>
            <w:r w:rsidRPr="001F7F04">
              <w:rPr>
                <w:rFonts w:ascii="Times New Roman" w:hAnsi="Times New Roman"/>
                <w:color w:val="000000"/>
                <w:spacing w:val="1"/>
                <w:szCs w:val="24"/>
              </w:rPr>
              <w:t xml:space="preserve">ство слогов во всех строчках, ударение </w:t>
            </w:r>
            <w:proofErr w:type="gramStart"/>
            <w:r w:rsidRPr="001F7F04">
              <w:rPr>
                <w:rFonts w:ascii="Times New Roman" w:hAnsi="Times New Roman"/>
                <w:color w:val="000000"/>
                <w:spacing w:val="1"/>
                <w:szCs w:val="24"/>
              </w:rPr>
              <w:t>располагалось</w:t>
            </w:r>
            <w:proofErr w:type="gramEnd"/>
            <w:r w:rsidRPr="001F7F04">
              <w:rPr>
                <w:rFonts w:ascii="Times New Roman" w:hAnsi="Times New Roman"/>
                <w:color w:val="000000"/>
                <w:spacing w:val="1"/>
                <w:szCs w:val="24"/>
              </w:rPr>
              <w:t xml:space="preserve"> </w:t>
            </w:r>
            <w:r w:rsidRPr="001F7F04">
              <w:rPr>
                <w:rFonts w:ascii="Times New Roman" w:hAnsi="Times New Roman"/>
                <w:color w:val="000000"/>
                <w:spacing w:val="4"/>
                <w:szCs w:val="24"/>
              </w:rPr>
              <w:t>как попало).</w:t>
            </w:r>
          </w:p>
          <w:p w:rsidR="00C84158" w:rsidRPr="001F7F04" w:rsidRDefault="00C84158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1F7F04">
              <w:rPr>
                <w:rFonts w:ascii="Times New Roman" w:hAnsi="Times New Roman"/>
                <w:color w:val="000000"/>
                <w:spacing w:val="-1"/>
                <w:szCs w:val="24"/>
              </w:rPr>
              <w:t xml:space="preserve">Ввели: силлабо-тоническую систему (определенное </w:t>
            </w:r>
            <w:r w:rsidRPr="001F7F04">
              <w:rPr>
                <w:rFonts w:ascii="Times New Roman" w:hAnsi="Times New Roman"/>
                <w:color w:val="000000"/>
                <w:spacing w:val="3"/>
                <w:szCs w:val="24"/>
              </w:rPr>
              <w:t>чередование ударных и безударных слогов): двуслож</w:t>
            </w:r>
            <w:r w:rsidRPr="001F7F04">
              <w:rPr>
                <w:rFonts w:ascii="Times New Roman" w:hAnsi="Times New Roman"/>
                <w:color w:val="000000"/>
                <w:spacing w:val="-3"/>
                <w:szCs w:val="24"/>
              </w:rPr>
              <w:t xml:space="preserve">ные:   </w:t>
            </w:r>
            <w:proofErr w:type="spellStart"/>
            <w:r w:rsidRPr="001F7F04">
              <w:rPr>
                <w:rFonts w:ascii="Times New Roman" w:hAnsi="Times New Roman"/>
                <w:color w:val="000000"/>
                <w:spacing w:val="64"/>
                <w:szCs w:val="24"/>
              </w:rPr>
              <w:t>хорей</w:t>
            </w:r>
            <w:proofErr w:type="gramStart"/>
            <w:r w:rsidRPr="001F7F04">
              <w:rPr>
                <w:rFonts w:ascii="Times New Roman" w:hAnsi="Times New Roman"/>
                <w:color w:val="000000"/>
                <w:spacing w:val="64"/>
                <w:szCs w:val="24"/>
              </w:rPr>
              <w:t>,</w:t>
            </w:r>
            <w:r w:rsidRPr="001F7F04">
              <w:rPr>
                <w:rFonts w:ascii="Times New Roman" w:hAnsi="Times New Roman"/>
                <w:color w:val="000000"/>
                <w:spacing w:val="51"/>
                <w:szCs w:val="24"/>
              </w:rPr>
              <w:t>я</w:t>
            </w:r>
            <w:proofErr w:type="gramEnd"/>
            <w:r w:rsidRPr="001F7F04">
              <w:rPr>
                <w:rFonts w:ascii="Times New Roman" w:hAnsi="Times New Roman"/>
                <w:color w:val="000000"/>
                <w:spacing w:val="51"/>
                <w:szCs w:val="24"/>
              </w:rPr>
              <w:t>мб</w:t>
            </w:r>
            <w:proofErr w:type="spellEnd"/>
            <w:r w:rsidRPr="001F7F04">
              <w:rPr>
                <w:rFonts w:ascii="Times New Roman" w:hAnsi="Times New Roman"/>
                <w:color w:val="000000"/>
                <w:spacing w:val="51"/>
                <w:szCs w:val="24"/>
              </w:rPr>
              <w:t>;</w:t>
            </w:r>
            <w:r w:rsidRPr="001F7F04">
              <w:rPr>
                <w:rFonts w:ascii="Times New Roman" w:hAnsi="Times New Roman"/>
                <w:color w:val="000000"/>
                <w:spacing w:val="-3"/>
                <w:szCs w:val="24"/>
              </w:rPr>
              <w:t xml:space="preserve"> трехсложные: </w:t>
            </w:r>
            <w:proofErr w:type="spellStart"/>
            <w:r w:rsidRPr="001F7F04">
              <w:rPr>
                <w:rFonts w:ascii="Times New Roman" w:hAnsi="Times New Roman"/>
                <w:color w:val="000000"/>
                <w:spacing w:val="72"/>
                <w:szCs w:val="24"/>
              </w:rPr>
              <w:t>дактиль,</w:t>
            </w:r>
            <w:r w:rsidRPr="001F7F04">
              <w:rPr>
                <w:rFonts w:ascii="Times New Roman" w:hAnsi="Times New Roman"/>
                <w:color w:val="000000"/>
                <w:spacing w:val="67"/>
                <w:szCs w:val="24"/>
              </w:rPr>
              <w:t>амфибрахий</w:t>
            </w:r>
            <w:proofErr w:type="spellEnd"/>
            <w:r w:rsidRPr="001F7F04">
              <w:rPr>
                <w:rFonts w:ascii="Times New Roman" w:hAnsi="Times New Roman"/>
                <w:color w:val="000000"/>
                <w:spacing w:val="67"/>
                <w:szCs w:val="24"/>
              </w:rPr>
              <w:t>,</w:t>
            </w:r>
            <w:r w:rsidRPr="001F7F04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1F7F04">
              <w:rPr>
                <w:rFonts w:ascii="Times New Roman" w:hAnsi="Times New Roman"/>
                <w:color w:val="000000"/>
                <w:spacing w:val="67"/>
                <w:szCs w:val="24"/>
              </w:rPr>
              <w:t>анапест.</w:t>
            </w:r>
          </w:p>
          <w:p w:rsidR="00C84158" w:rsidRPr="001F7F04" w:rsidRDefault="00C84158" w:rsidP="001F7F04">
            <w:pPr>
              <w:pStyle w:val="a5"/>
              <w:jc w:val="both"/>
              <w:rPr>
                <w:rFonts w:ascii="Times New Roman" w:hAnsi="Times New Roman"/>
                <w:bCs/>
                <w:szCs w:val="24"/>
              </w:rPr>
            </w:pPr>
            <w:r w:rsidRPr="001F7F04">
              <w:rPr>
                <w:rFonts w:ascii="Times New Roman" w:hAnsi="Times New Roman"/>
                <w:color w:val="000000"/>
                <w:spacing w:val="8"/>
                <w:szCs w:val="24"/>
              </w:rPr>
              <w:t>6.</w:t>
            </w:r>
            <w:r w:rsidRPr="001F7F04">
              <w:rPr>
                <w:rFonts w:ascii="Times New Roman" w:hAnsi="Times New Roman"/>
                <w:bCs/>
                <w:color w:val="000000"/>
                <w:spacing w:val="8"/>
                <w:szCs w:val="24"/>
              </w:rPr>
              <w:t>Теория “трех штилей”:</w:t>
            </w:r>
          </w:p>
          <w:p w:rsidR="00C84158" w:rsidRPr="001F7F04" w:rsidRDefault="00C84158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1F7F04">
              <w:rPr>
                <w:rFonts w:ascii="Times New Roman" w:hAnsi="Times New Roman"/>
                <w:color w:val="000000"/>
                <w:spacing w:val="4"/>
                <w:szCs w:val="24"/>
              </w:rPr>
              <w:t xml:space="preserve">- “высокий” (“... составляется из речений </w:t>
            </w:r>
            <w:proofErr w:type="spellStart"/>
            <w:r w:rsidRPr="001F7F04">
              <w:rPr>
                <w:rFonts w:ascii="Times New Roman" w:hAnsi="Times New Roman"/>
                <w:color w:val="000000"/>
                <w:spacing w:val="4"/>
                <w:szCs w:val="24"/>
              </w:rPr>
              <w:t>сла</w:t>
            </w:r>
            <w:r w:rsidRPr="001F7F04">
              <w:rPr>
                <w:rFonts w:ascii="Times New Roman" w:hAnsi="Times New Roman"/>
                <w:color w:val="000000"/>
                <w:spacing w:val="6"/>
                <w:szCs w:val="24"/>
              </w:rPr>
              <w:t>вянороссийских</w:t>
            </w:r>
            <w:proofErr w:type="spellEnd"/>
            <w:r w:rsidRPr="001F7F04">
              <w:rPr>
                <w:rFonts w:ascii="Times New Roman" w:hAnsi="Times New Roman"/>
                <w:color w:val="000000"/>
                <w:spacing w:val="6"/>
                <w:szCs w:val="24"/>
              </w:rPr>
              <w:t xml:space="preserve">, то есть употребительных в обоих </w:t>
            </w:r>
            <w:r w:rsidRPr="001F7F04">
              <w:rPr>
                <w:rFonts w:ascii="Times New Roman" w:hAnsi="Times New Roman"/>
                <w:color w:val="000000"/>
                <w:spacing w:val="8"/>
                <w:szCs w:val="24"/>
              </w:rPr>
              <w:t>наречиях, и из славянских, россиянам вразумитель</w:t>
            </w:r>
            <w:r w:rsidRPr="001F7F04">
              <w:rPr>
                <w:rFonts w:ascii="Times New Roman" w:hAnsi="Times New Roman"/>
                <w:color w:val="000000"/>
                <w:spacing w:val="8"/>
                <w:szCs w:val="24"/>
              </w:rPr>
              <w:softHyphen/>
            </w:r>
            <w:r w:rsidRPr="001F7F04">
              <w:rPr>
                <w:rFonts w:ascii="Times New Roman" w:hAnsi="Times New Roman"/>
                <w:color w:val="000000"/>
                <w:spacing w:val="6"/>
                <w:szCs w:val="24"/>
              </w:rPr>
              <w:t>ных и не весьма обветшалых.</w:t>
            </w:r>
            <w:proofErr w:type="gramEnd"/>
            <w:r w:rsidRPr="001F7F04">
              <w:rPr>
                <w:rFonts w:ascii="Times New Roman" w:hAnsi="Times New Roman"/>
                <w:color w:val="000000"/>
                <w:spacing w:val="6"/>
                <w:szCs w:val="24"/>
              </w:rPr>
              <w:t xml:space="preserve"> </w:t>
            </w:r>
            <w:proofErr w:type="gramStart"/>
            <w:r w:rsidRPr="001F7F04">
              <w:rPr>
                <w:rFonts w:ascii="Times New Roman" w:hAnsi="Times New Roman"/>
                <w:color w:val="000000"/>
                <w:spacing w:val="6"/>
                <w:szCs w:val="24"/>
              </w:rPr>
              <w:t>Сим штилем состав</w:t>
            </w:r>
            <w:r w:rsidRPr="001F7F04">
              <w:rPr>
                <w:rFonts w:ascii="Times New Roman" w:hAnsi="Times New Roman"/>
                <w:color w:val="000000"/>
                <w:spacing w:val="6"/>
                <w:szCs w:val="24"/>
              </w:rPr>
              <w:softHyphen/>
            </w:r>
            <w:r w:rsidRPr="001F7F04">
              <w:rPr>
                <w:rFonts w:ascii="Times New Roman" w:hAnsi="Times New Roman"/>
                <w:color w:val="000000"/>
                <w:spacing w:val="13"/>
                <w:szCs w:val="24"/>
              </w:rPr>
              <w:t>ляться должны героические поэмы, оды, проза</w:t>
            </w:r>
            <w:r w:rsidRPr="001F7F04">
              <w:rPr>
                <w:rFonts w:ascii="Times New Roman" w:hAnsi="Times New Roman"/>
                <w:color w:val="000000"/>
                <w:spacing w:val="13"/>
                <w:szCs w:val="24"/>
              </w:rPr>
              <w:softHyphen/>
            </w:r>
            <w:r w:rsidRPr="001F7F04">
              <w:rPr>
                <w:rFonts w:ascii="Times New Roman" w:hAnsi="Times New Roman"/>
                <w:color w:val="000000"/>
                <w:spacing w:val="8"/>
                <w:szCs w:val="24"/>
              </w:rPr>
              <w:t xml:space="preserve">ичные речи о важных материях, которым они от </w:t>
            </w:r>
            <w:r w:rsidRPr="001F7F04">
              <w:rPr>
                <w:rFonts w:ascii="Times New Roman" w:hAnsi="Times New Roman"/>
                <w:color w:val="000000"/>
                <w:spacing w:val="4"/>
                <w:szCs w:val="24"/>
              </w:rPr>
              <w:t xml:space="preserve">обыкновенной   простоты   к   важному   великолепию </w:t>
            </w:r>
            <w:r w:rsidRPr="001F7F04">
              <w:rPr>
                <w:rFonts w:ascii="Times New Roman" w:hAnsi="Times New Roman"/>
                <w:color w:val="000000"/>
                <w:spacing w:val="7"/>
                <w:szCs w:val="24"/>
              </w:rPr>
              <w:t>возвышаются”);</w:t>
            </w:r>
            <w:proofErr w:type="gramEnd"/>
          </w:p>
          <w:p w:rsidR="00C84158" w:rsidRPr="001F7F04" w:rsidRDefault="00C84158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1F7F04">
              <w:rPr>
                <w:rFonts w:ascii="Times New Roman" w:hAnsi="Times New Roman"/>
                <w:color w:val="000000"/>
                <w:spacing w:val="1"/>
                <w:szCs w:val="24"/>
              </w:rPr>
              <w:t xml:space="preserve">- “средний”   (“...состоять   должен   из   речений, </w:t>
            </w:r>
            <w:r w:rsidRPr="001F7F04">
              <w:rPr>
                <w:rFonts w:ascii="Times New Roman" w:hAnsi="Times New Roman"/>
                <w:color w:val="000000"/>
                <w:spacing w:val="11"/>
                <w:szCs w:val="24"/>
              </w:rPr>
              <w:t xml:space="preserve">больше в российском языке употребительных, куда </w:t>
            </w:r>
            <w:r w:rsidRPr="001F7F04">
              <w:rPr>
                <w:rFonts w:ascii="Times New Roman" w:hAnsi="Times New Roman"/>
                <w:color w:val="000000"/>
                <w:spacing w:val="6"/>
                <w:szCs w:val="24"/>
              </w:rPr>
              <w:t>можно принять некоторые речения славянские, в вы</w:t>
            </w:r>
            <w:r w:rsidRPr="001F7F04">
              <w:rPr>
                <w:rFonts w:ascii="Times New Roman" w:hAnsi="Times New Roman"/>
                <w:color w:val="000000"/>
                <w:spacing w:val="6"/>
                <w:szCs w:val="24"/>
              </w:rPr>
              <w:softHyphen/>
            </w:r>
            <w:r w:rsidRPr="001F7F04">
              <w:rPr>
                <w:rFonts w:ascii="Times New Roman" w:hAnsi="Times New Roman"/>
                <w:color w:val="000000"/>
                <w:spacing w:val="7"/>
                <w:szCs w:val="24"/>
              </w:rPr>
              <w:t xml:space="preserve">соком штиле употребительные, однако с великою </w:t>
            </w:r>
            <w:proofErr w:type="spellStart"/>
            <w:r w:rsidRPr="001F7F04">
              <w:rPr>
                <w:rFonts w:ascii="Times New Roman" w:hAnsi="Times New Roman"/>
                <w:color w:val="000000"/>
                <w:spacing w:val="7"/>
                <w:szCs w:val="24"/>
              </w:rPr>
              <w:t>ос</w:t>
            </w:r>
            <w:r w:rsidRPr="001F7F04">
              <w:rPr>
                <w:rFonts w:ascii="Times New Roman" w:hAnsi="Times New Roman"/>
                <w:color w:val="000000"/>
                <w:spacing w:val="11"/>
                <w:szCs w:val="24"/>
              </w:rPr>
              <w:t>торожностию</w:t>
            </w:r>
            <w:proofErr w:type="spellEnd"/>
            <w:r w:rsidRPr="001F7F04">
              <w:rPr>
                <w:rFonts w:ascii="Times New Roman" w:hAnsi="Times New Roman"/>
                <w:color w:val="000000"/>
                <w:spacing w:val="11"/>
                <w:szCs w:val="24"/>
              </w:rPr>
              <w:t xml:space="preserve">, чтобы слог не казался </w:t>
            </w:r>
            <w:r w:rsidRPr="001F7F04">
              <w:rPr>
                <w:rFonts w:ascii="Times New Roman" w:hAnsi="Times New Roman"/>
                <w:color w:val="000000"/>
                <w:spacing w:val="11"/>
                <w:szCs w:val="24"/>
              </w:rPr>
              <w:lastRenderedPageBreak/>
              <w:t>надутым.</w:t>
            </w:r>
            <w:proofErr w:type="gramEnd"/>
            <w:r w:rsidRPr="001F7F04">
              <w:rPr>
                <w:rFonts w:ascii="Times New Roman" w:hAnsi="Times New Roman"/>
                <w:color w:val="000000"/>
                <w:spacing w:val="11"/>
                <w:szCs w:val="24"/>
              </w:rPr>
              <w:t xml:space="preserve"> Рав</w:t>
            </w:r>
            <w:r w:rsidRPr="001F7F04">
              <w:rPr>
                <w:rFonts w:ascii="Times New Roman" w:hAnsi="Times New Roman"/>
                <w:color w:val="000000"/>
                <w:spacing w:val="11"/>
                <w:szCs w:val="24"/>
              </w:rPr>
              <w:softHyphen/>
            </w:r>
            <w:r w:rsidRPr="001F7F04">
              <w:rPr>
                <w:rFonts w:ascii="Times New Roman" w:hAnsi="Times New Roman"/>
                <w:color w:val="000000"/>
                <w:spacing w:val="9"/>
                <w:szCs w:val="24"/>
              </w:rPr>
              <w:t xml:space="preserve">ным образом употребить в нем можно низкие слова, </w:t>
            </w:r>
            <w:r w:rsidRPr="001F7F04">
              <w:rPr>
                <w:rFonts w:ascii="Times New Roman" w:hAnsi="Times New Roman"/>
                <w:color w:val="000000"/>
                <w:spacing w:val="2"/>
                <w:szCs w:val="24"/>
              </w:rPr>
              <w:t>однако   остерегаться,   чтобы   не   опуститься   в   под</w:t>
            </w:r>
            <w:r w:rsidRPr="001F7F04">
              <w:rPr>
                <w:rFonts w:ascii="Times New Roman" w:hAnsi="Times New Roman"/>
                <w:color w:val="000000"/>
                <w:spacing w:val="2"/>
                <w:szCs w:val="24"/>
              </w:rPr>
              <w:softHyphen/>
            </w:r>
            <w:r w:rsidRPr="001F7F04">
              <w:rPr>
                <w:rFonts w:ascii="Times New Roman" w:hAnsi="Times New Roman"/>
                <w:color w:val="000000"/>
                <w:spacing w:val="8"/>
                <w:szCs w:val="24"/>
              </w:rPr>
              <w:t>лость... Сим штилем писать все театральные сочине</w:t>
            </w:r>
            <w:r w:rsidRPr="001F7F04">
              <w:rPr>
                <w:rFonts w:ascii="Times New Roman" w:hAnsi="Times New Roman"/>
                <w:color w:val="000000"/>
                <w:spacing w:val="8"/>
                <w:szCs w:val="24"/>
              </w:rPr>
              <w:softHyphen/>
            </w:r>
            <w:r w:rsidRPr="001F7F04">
              <w:rPr>
                <w:rFonts w:ascii="Times New Roman" w:hAnsi="Times New Roman"/>
                <w:color w:val="000000"/>
                <w:spacing w:val="6"/>
                <w:szCs w:val="24"/>
              </w:rPr>
              <w:t xml:space="preserve">ния, в которых требуется обыкновенное человеческое </w:t>
            </w:r>
            <w:r w:rsidRPr="001F7F04">
              <w:rPr>
                <w:rFonts w:ascii="Times New Roman" w:hAnsi="Times New Roman"/>
                <w:color w:val="000000"/>
                <w:spacing w:val="4"/>
                <w:szCs w:val="24"/>
              </w:rPr>
              <w:t>слово к живому представлению действия... Стихотвор</w:t>
            </w:r>
            <w:r w:rsidRPr="001F7F04">
              <w:rPr>
                <w:rFonts w:ascii="Times New Roman" w:hAnsi="Times New Roman"/>
                <w:color w:val="000000"/>
                <w:spacing w:val="4"/>
                <w:szCs w:val="24"/>
              </w:rPr>
              <w:softHyphen/>
            </w:r>
            <w:r w:rsidRPr="001F7F04">
              <w:rPr>
                <w:rFonts w:ascii="Times New Roman" w:hAnsi="Times New Roman"/>
                <w:color w:val="000000"/>
                <w:spacing w:val="8"/>
                <w:szCs w:val="24"/>
              </w:rPr>
              <w:t xml:space="preserve">ные дружеские письма, сатиры, эклоги и элегии сего </w:t>
            </w:r>
            <w:r w:rsidRPr="001F7F04">
              <w:rPr>
                <w:rFonts w:ascii="Times New Roman" w:hAnsi="Times New Roman"/>
                <w:color w:val="000000"/>
                <w:spacing w:val="5"/>
                <w:szCs w:val="24"/>
              </w:rPr>
              <w:t>штиля должны держаться. В прозе предлагать им при</w:t>
            </w:r>
            <w:r w:rsidRPr="001F7F04">
              <w:rPr>
                <w:rFonts w:ascii="Times New Roman" w:hAnsi="Times New Roman"/>
                <w:color w:val="000000"/>
                <w:spacing w:val="5"/>
                <w:szCs w:val="24"/>
              </w:rPr>
              <w:softHyphen/>
            </w:r>
            <w:r w:rsidRPr="001F7F04">
              <w:rPr>
                <w:rFonts w:ascii="Times New Roman" w:hAnsi="Times New Roman"/>
                <w:color w:val="000000"/>
                <w:spacing w:val="7"/>
                <w:szCs w:val="24"/>
              </w:rPr>
              <w:t>стойно описание дел достопамятных и учений благо</w:t>
            </w:r>
            <w:r w:rsidRPr="001F7F04">
              <w:rPr>
                <w:rFonts w:ascii="Times New Roman" w:hAnsi="Times New Roman"/>
                <w:color w:val="000000"/>
                <w:spacing w:val="7"/>
                <w:szCs w:val="24"/>
              </w:rPr>
              <w:softHyphen/>
            </w:r>
            <w:r w:rsidRPr="001F7F04">
              <w:rPr>
                <w:rFonts w:ascii="Times New Roman" w:hAnsi="Times New Roman"/>
                <w:color w:val="000000"/>
                <w:spacing w:val="2"/>
                <w:szCs w:val="24"/>
              </w:rPr>
              <w:t>родных”);</w:t>
            </w:r>
          </w:p>
          <w:p w:rsidR="00C84158" w:rsidRPr="001F7F04" w:rsidRDefault="00C84158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1F7F04">
              <w:rPr>
                <w:rFonts w:ascii="Times New Roman" w:hAnsi="Times New Roman"/>
                <w:color w:val="000000"/>
                <w:spacing w:val="2"/>
                <w:szCs w:val="24"/>
              </w:rPr>
              <w:t xml:space="preserve">- “низкий” (“...принимает реченья третьего рода, </w:t>
            </w:r>
            <w:r w:rsidRPr="001F7F04">
              <w:rPr>
                <w:rFonts w:ascii="Times New Roman" w:hAnsi="Times New Roman"/>
                <w:color w:val="000000"/>
                <w:spacing w:val="4"/>
                <w:szCs w:val="24"/>
              </w:rPr>
              <w:t xml:space="preserve">то есть которых нет в </w:t>
            </w:r>
            <w:proofErr w:type="spellStart"/>
            <w:r w:rsidRPr="001F7F04">
              <w:rPr>
                <w:rFonts w:ascii="Times New Roman" w:hAnsi="Times New Roman"/>
                <w:color w:val="000000"/>
                <w:spacing w:val="4"/>
                <w:szCs w:val="24"/>
              </w:rPr>
              <w:t>славенском</w:t>
            </w:r>
            <w:proofErr w:type="spellEnd"/>
            <w:r w:rsidRPr="001F7F04">
              <w:rPr>
                <w:rFonts w:ascii="Times New Roman" w:hAnsi="Times New Roman"/>
                <w:color w:val="000000"/>
                <w:spacing w:val="4"/>
                <w:szCs w:val="24"/>
              </w:rPr>
              <w:t xml:space="preserve"> диалекте, смешивая </w:t>
            </w:r>
            <w:r w:rsidRPr="001F7F04">
              <w:rPr>
                <w:rFonts w:ascii="Times New Roman" w:hAnsi="Times New Roman"/>
                <w:color w:val="000000"/>
                <w:spacing w:val="1"/>
                <w:szCs w:val="24"/>
              </w:rPr>
              <w:t xml:space="preserve">со средними, а от </w:t>
            </w:r>
            <w:proofErr w:type="spellStart"/>
            <w:r w:rsidRPr="001F7F04">
              <w:rPr>
                <w:rFonts w:ascii="Times New Roman" w:hAnsi="Times New Roman"/>
                <w:color w:val="000000"/>
                <w:spacing w:val="1"/>
                <w:szCs w:val="24"/>
              </w:rPr>
              <w:t>славенских</w:t>
            </w:r>
            <w:proofErr w:type="spellEnd"/>
            <w:r w:rsidRPr="001F7F04">
              <w:rPr>
                <w:rFonts w:ascii="Times New Roman" w:hAnsi="Times New Roman"/>
                <w:color w:val="000000"/>
                <w:spacing w:val="1"/>
                <w:szCs w:val="24"/>
              </w:rPr>
              <w:t xml:space="preserve"> обще не употребительных </w:t>
            </w:r>
            <w:r w:rsidRPr="001F7F04">
              <w:rPr>
                <w:rFonts w:ascii="Times New Roman" w:hAnsi="Times New Roman"/>
                <w:color w:val="000000"/>
                <w:spacing w:val="2"/>
                <w:szCs w:val="24"/>
              </w:rPr>
              <w:t xml:space="preserve">вовсе удаляться по пристойности материй, каковы суть </w:t>
            </w:r>
            <w:r w:rsidRPr="001F7F04">
              <w:rPr>
                <w:rFonts w:ascii="Times New Roman" w:hAnsi="Times New Roman"/>
                <w:color w:val="000000"/>
                <w:spacing w:val="3"/>
                <w:szCs w:val="24"/>
              </w:rPr>
              <w:t xml:space="preserve">комедии, увеселительные эпиграммы, песни, в прозе </w:t>
            </w:r>
            <w:r w:rsidRPr="001F7F04">
              <w:rPr>
                <w:rFonts w:ascii="Times New Roman" w:hAnsi="Times New Roman"/>
                <w:color w:val="000000"/>
                <w:spacing w:val="1"/>
                <w:szCs w:val="24"/>
              </w:rPr>
              <w:t>дружеские письма, описание обыкновенных дел.</w:t>
            </w:r>
            <w:proofErr w:type="gramEnd"/>
            <w:r w:rsidRPr="001F7F04">
              <w:rPr>
                <w:rFonts w:ascii="Times New Roman" w:hAnsi="Times New Roman"/>
                <w:color w:val="000000"/>
                <w:spacing w:val="1"/>
                <w:szCs w:val="24"/>
              </w:rPr>
              <w:t xml:space="preserve"> </w:t>
            </w:r>
            <w:proofErr w:type="gramStart"/>
            <w:r w:rsidRPr="001F7F04">
              <w:rPr>
                <w:rFonts w:ascii="Times New Roman" w:hAnsi="Times New Roman"/>
                <w:color w:val="000000"/>
                <w:spacing w:val="1"/>
                <w:szCs w:val="24"/>
              </w:rPr>
              <w:t>Прос</w:t>
            </w:r>
            <w:r w:rsidRPr="001F7F04">
              <w:rPr>
                <w:rFonts w:ascii="Times New Roman" w:hAnsi="Times New Roman"/>
                <w:color w:val="000000"/>
                <w:spacing w:val="1"/>
                <w:szCs w:val="24"/>
              </w:rPr>
              <w:softHyphen/>
            </w:r>
            <w:r w:rsidRPr="001F7F04">
              <w:rPr>
                <w:rFonts w:ascii="Times New Roman" w:hAnsi="Times New Roman"/>
                <w:color w:val="000000"/>
                <w:spacing w:val="5"/>
                <w:szCs w:val="24"/>
              </w:rPr>
              <w:t xml:space="preserve">тонародные низкие слова могут иметь в них место по </w:t>
            </w:r>
            <w:r w:rsidRPr="001F7F04">
              <w:rPr>
                <w:rFonts w:ascii="Times New Roman" w:hAnsi="Times New Roman"/>
                <w:color w:val="000000"/>
                <w:szCs w:val="24"/>
              </w:rPr>
              <w:t>рассмотрению”).</w:t>
            </w:r>
            <w:proofErr w:type="gramEnd"/>
          </w:p>
          <w:p w:rsidR="00C84158" w:rsidRPr="001F7F04" w:rsidRDefault="00C84158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1F7F04">
              <w:rPr>
                <w:rFonts w:ascii="Times New Roman" w:hAnsi="Times New Roman"/>
                <w:color w:val="000000"/>
                <w:spacing w:val="110"/>
                <w:szCs w:val="24"/>
              </w:rPr>
              <w:t>Сентиментализм</w:t>
            </w:r>
            <w:r w:rsidRPr="001F7F04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1F7F04">
              <w:rPr>
                <w:rFonts w:ascii="Times New Roman" w:hAnsi="Times New Roman"/>
                <w:color w:val="000000"/>
                <w:spacing w:val="1"/>
                <w:szCs w:val="24"/>
              </w:rPr>
              <w:t xml:space="preserve">— литературное </w:t>
            </w:r>
            <w:r w:rsidRPr="001F7F04">
              <w:rPr>
                <w:rFonts w:ascii="Times New Roman" w:hAnsi="Times New Roman"/>
                <w:color w:val="000000"/>
                <w:spacing w:val="9"/>
                <w:szCs w:val="24"/>
              </w:rPr>
              <w:t xml:space="preserve">направление, где на смену культа рационализма, </w:t>
            </w:r>
            <w:r w:rsidRPr="001F7F04">
              <w:rPr>
                <w:rFonts w:ascii="Times New Roman" w:hAnsi="Times New Roman"/>
                <w:color w:val="000000"/>
                <w:spacing w:val="6"/>
                <w:szCs w:val="24"/>
              </w:rPr>
              <w:t xml:space="preserve">разума приходит культ чувственности, чувства. Сентиментализм возникает в Англии в 30-е годы </w:t>
            </w:r>
            <w:r w:rsidRPr="001F7F04">
              <w:rPr>
                <w:rFonts w:ascii="Times New Roman" w:hAnsi="Times New Roman"/>
                <w:color w:val="000000"/>
                <w:spacing w:val="6"/>
                <w:szCs w:val="24"/>
                <w:lang w:val="en-US"/>
              </w:rPr>
              <w:t>XVIII</w:t>
            </w:r>
            <w:r w:rsidRPr="001F7F04">
              <w:rPr>
                <w:rFonts w:ascii="Times New Roman" w:hAnsi="Times New Roman"/>
                <w:color w:val="000000"/>
                <w:spacing w:val="6"/>
                <w:szCs w:val="24"/>
              </w:rPr>
              <w:t xml:space="preserve"> в. в поэзии как поиск новых форм, идей в ис</w:t>
            </w:r>
            <w:r w:rsidRPr="001F7F04">
              <w:rPr>
                <w:rFonts w:ascii="Times New Roman" w:hAnsi="Times New Roman"/>
                <w:color w:val="000000"/>
                <w:spacing w:val="6"/>
                <w:szCs w:val="24"/>
              </w:rPr>
              <w:softHyphen/>
            </w:r>
            <w:r w:rsidRPr="001F7F04">
              <w:rPr>
                <w:rFonts w:ascii="Times New Roman" w:hAnsi="Times New Roman"/>
                <w:color w:val="000000"/>
                <w:spacing w:val="7"/>
                <w:szCs w:val="24"/>
              </w:rPr>
              <w:t>кусстве. Наибольшего расцвета сентиментализм достигает в Англии (романы Ричардсона, произве</w:t>
            </w:r>
            <w:r w:rsidRPr="001F7F04">
              <w:rPr>
                <w:rFonts w:ascii="Times New Roman" w:hAnsi="Times New Roman"/>
                <w:color w:val="000000"/>
                <w:spacing w:val="7"/>
                <w:szCs w:val="24"/>
              </w:rPr>
              <w:softHyphen/>
            </w:r>
            <w:r w:rsidRPr="001F7F04">
              <w:rPr>
                <w:rFonts w:ascii="Times New Roman" w:hAnsi="Times New Roman"/>
                <w:color w:val="000000"/>
                <w:spacing w:val="5"/>
                <w:szCs w:val="24"/>
              </w:rPr>
              <w:t xml:space="preserve">дение Л. Стерна “Сентиментальное путешествие”, </w:t>
            </w:r>
            <w:r w:rsidRPr="001F7F04">
              <w:rPr>
                <w:rFonts w:ascii="Times New Roman" w:hAnsi="Times New Roman"/>
                <w:color w:val="000000"/>
                <w:spacing w:val="17"/>
                <w:szCs w:val="24"/>
              </w:rPr>
              <w:t xml:space="preserve">элегии Т. Грея) и в других европейских странах </w:t>
            </w:r>
            <w:r w:rsidRPr="001F7F04">
              <w:rPr>
                <w:rFonts w:ascii="Times New Roman" w:hAnsi="Times New Roman"/>
                <w:color w:val="000000"/>
                <w:spacing w:val="6"/>
                <w:szCs w:val="24"/>
              </w:rPr>
              <w:t xml:space="preserve">в 60-е годы </w:t>
            </w:r>
            <w:r w:rsidRPr="001F7F04">
              <w:rPr>
                <w:rFonts w:ascii="Times New Roman" w:hAnsi="Times New Roman"/>
                <w:color w:val="000000"/>
                <w:spacing w:val="6"/>
                <w:szCs w:val="24"/>
                <w:lang w:val="en-US"/>
              </w:rPr>
              <w:t>XVIII</w:t>
            </w:r>
            <w:r w:rsidRPr="001F7F04">
              <w:rPr>
                <w:rFonts w:ascii="Times New Roman" w:hAnsi="Times New Roman"/>
                <w:color w:val="000000"/>
                <w:spacing w:val="6"/>
                <w:szCs w:val="24"/>
              </w:rPr>
              <w:t xml:space="preserve"> в.</w:t>
            </w:r>
          </w:p>
          <w:p w:rsidR="00C84158" w:rsidRPr="001F7F04" w:rsidRDefault="00C84158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1F7F04">
              <w:rPr>
                <w:rFonts w:ascii="Times New Roman" w:hAnsi="Times New Roman"/>
                <w:color w:val="000000"/>
                <w:spacing w:val="3"/>
                <w:szCs w:val="24"/>
              </w:rPr>
              <w:t xml:space="preserve">Основные особенности </w:t>
            </w:r>
            <w:r w:rsidRPr="001F7F04">
              <w:rPr>
                <w:rFonts w:ascii="Times New Roman" w:hAnsi="Times New Roman"/>
                <w:i/>
                <w:iCs/>
                <w:color w:val="000000"/>
                <w:spacing w:val="3"/>
                <w:szCs w:val="24"/>
              </w:rPr>
              <w:t xml:space="preserve">сентиментализма </w:t>
            </w:r>
            <w:r w:rsidRPr="001F7F04">
              <w:rPr>
                <w:rFonts w:ascii="Times New Roman" w:hAnsi="Times New Roman"/>
                <w:color w:val="000000"/>
                <w:spacing w:val="3"/>
                <w:szCs w:val="24"/>
              </w:rPr>
              <w:t>как ли</w:t>
            </w:r>
            <w:r w:rsidRPr="001F7F04">
              <w:rPr>
                <w:rFonts w:ascii="Times New Roman" w:hAnsi="Times New Roman"/>
                <w:color w:val="000000"/>
                <w:spacing w:val="3"/>
                <w:szCs w:val="24"/>
              </w:rPr>
              <w:softHyphen/>
              <w:t>тературного направления.</w:t>
            </w:r>
          </w:p>
          <w:p w:rsidR="00C84158" w:rsidRPr="001F7F04" w:rsidRDefault="00C84158" w:rsidP="001F7F04">
            <w:pPr>
              <w:pStyle w:val="a5"/>
              <w:jc w:val="both"/>
              <w:rPr>
                <w:rFonts w:ascii="Times New Roman" w:hAnsi="Times New Roman"/>
                <w:color w:val="000000"/>
                <w:spacing w:val="-16"/>
                <w:szCs w:val="24"/>
              </w:rPr>
            </w:pPr>
            <w:r w:rsidRPr="001F7F04">
              <w:rPr>
                <w:rFonts w:ascii="Times New Roman" w:hAnsi="Times New Roman"/>
                <w:color w:val="000000"/>
                <w:spacing w:val="3"/>
                <w:szCs w:val="24"/>
              </w:rPr>
              <w:t>Изображение природы.</w:t>
            </w:r>
          </w:p>
          <w:p w:rsidR="00C84158" w:rsidRPr="001F7F04" w:rsidRDefault="00C84158" w:rsidP="001F7F04">
            <w:pPr>
              <w:pStyle w:val="a5"/>
              <w:jc w:val="both"/>
              <w:rPr>
                <w:rFonts w:ascii="Times New Roman" w:hAnsi="Times New Roman"/>
                <w:color w:val="000000"/>
                <w:spacing w:val="-9"/>
                <w:szCs w:val="24"/>
              </w:rPr>
            </w:pPr>
            <w:r w:rsidRPr="001F7F04">
              <w:rPr>
                <w:rFonts w:ascii="Times New Roman" w:hAnsi="Times New Roman"/>
                <w:color w:val="000000"/>
                <w:spacing w:val="1"/>
                <w:szCs w:val="24"/>
              </w:rPr>
              <w:t>Внимание к внутреннему миру человека (психо</w:t>
            </w:r>
            <w:r w:rsidRPr="001F7F04">
              <w:rPr>
                <w:rFonts w:ascii="Times New Roman" w:hAnsi="Times New Roman"/>
                <w:color w:val="000000"/>
                <w:spacing w:val="1"/>
                <w:szCs w:val="24"/>
              </w:rPr>
              <w:softHyphen/>
            </w:r>
            <w:r w:rsidRPr="001F7F04">
              <w:rPr>
                <w:rFonts w:ascii="Times New Roman" w:hAnsi="Times New Roman"/>
                <w:color w:val="000000"/>
                <w:spacing w:val="-2"/>
                <w:szCs w:val="24"/>
              </w:rPr>
              <w:t>логизм).</w:t>
            </w:r>
          </w:p>
          <w:p w:rsidR="00C84158" w:rsidRPr="001F7F04" w:rsidRDefault="00C84158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1F7F04">
              <w:rPr>
                <w:rFonts w:ascii="Times New Roman" w:hAnsi="Times New Roman"/>
                <w:color w:val="000000"/>
                <w:spacing w:val="4"/>
                <w:szCs w:val="24"/>
              </w:rPr>
              <w:t xml:space="preserve">Важнейшая   тема   сентименталистов   —   тема </w:t>
            </w:r>
            <w:r w:rsidRPr="001F7F04">
              <w:rPr>
                <w:rFonts w:ascii="Times New Roman" w:hAnsi="Times New Roman"/>
                <w:color w:val="000000"/>
                <w:spacing w:val="-3"/>
                <w:szCs w:val="24"/>
              </w:rPr>
              <w:t>смерти.</w:t>
            </w:r>
          </w:p>
          <w:p w:rsidR="00C84158" w:rsidRPr="001F7F04" w:rsidRDefault="00C84158" w:rsidP="001F7F04">
            <w:pPr>
              <w:pStyle w:val="a5"/>
              <w:jc w:val="both"/>
              <w:rPr>
                <w:rFonts w:ascii="Times New Roman" w:hAnsi="Times New Roman"/>
                <w:color w:val="000000"/>
                <w:spacing w:val="-5"/>
                <w:szCs w:val="24"/>
              </w:rPr>
            </w:pPr>
            <w:r w:rsidRPr="001F7F04">
              <w:rPr>
                <w:rFonts w:ascii="Times New Roman" w:hAnsi="Times New Roman"/>
                <w:color w:val="000000"/>
                <w:spacing w:val="4"/>
                <w:szCs w:val="24"/>
              </w:rPr>
              <w:t>Игнорирование   окружающей   среды,   обсто</w:t>
            </w:r>
            <w:r w:rsidRPr="001F7F04">
              <w:rPr>
                <w:rFonts w:ascii="Times New Roman" w:hAnsi="Times New Roman"/>
                <w:color w:val="000000"/>
                <w:spacing w:val="4"/>
                <w:szCs w:val="24"/>
              </w:rPr>
              <w:softHyphen/>
              <w:t>ятельствам придается второстепенное значение; опо</w:t>
            </w:r>
            <w:r w:rsidRPr="001F7F04">
              <w:rPr>
                <w:rFonts w:ascii="Times New Roman" w:hAnsi="Times New Roman"/>
                <w:color w:val="000000"/>
                <w:spacing w:val="4"/>
                <w:szCs w:val="24"/>
              </w:rPr>
              <w:softHyphen/>
            </w:r>
            <w:r w:rsidRPr="001F7F04">
              <w:rPr>
                <w:rFonts w:ascii="Times New Roman" w:hAnsi="Times New Roman"/>
                <w:color w:val="000000"/>
                <w:spacing w:val="8"/>
                <w:szCs w:val="24"/>
              </w:rPr>
              <w:t>ра лить на душу простого человека, на его внутрен</w:t>
            </w:r>
            <w:r w:rsidRPr="001F7F04">
              <w:rPr>
                <w:rFonts w:ascii="Times New Roman" w:hAnsi="Times New Roman"/>
                <w:color w:val="000000"/>
                <w:spacing w:val="8"/>
                <w:szCs w:val="24"/>
              </w:rPr>
              <w:softHyphen/>
            </w:r>
            <w:r w:rsidRPr="001F7F04">
              <w:rPr>
                <w:rFonts w:ascii="Times New Roman" w:hAnsi="Times New Roman"/>
                <w:color w:val="000000"/>
                <w:spacing w:val="11"/>
                <w:szCs w:val="24"/>
              </w:rPr>
              <w:t>ний мир, чувства, которые изначально всегда пре</w:t>
            </w:r>
            <w:r w:rsidRPr="001F7F04">
              <w:rPr>
                <w:rFonts w:ascii="Times New Roman" w:hAnsi="Times New Roman"/>
                <w:color w:val="000000"/>
                <w:spacing w:val="11"/>
                <w:szCs w:val="24"/>
              </w:rPr>
              <w:softHyphen/>
            </w:r>
            <w:r w:rsidRPr="001F7F04">
              <w:rPr>
                <w:rFonts w:ascii="Times New Roman" w:hAnsi="Times New Roman"/>
                <w:color w:val="000000"/>
                <w:spacing w:val="3"/>
                <w:szCs w:val="24"/>
              </w:rPr>
              <w:t>красны.</w:t>
            </w:r>
          </w:p>
          <w:p w:rsidR="00C84158" w:rsidRPr="001F7F04" w:rsidRDefault="00C84158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1F7F04">
              <w:rPr>
                <w:rFonts w:ascii="Times New Roman" w:hAnsi="Times New Roman"/>
                <w:color w:val="000000"/>
                <w:spacing w:val="2"/>
                <w:szCs w:val="24"/>
              </w:rPr>
              <w:t>Основные жанры сентиментализма: элегия, пси</w:t>
            </w:r>
            <w:r w:rsidRPr="001F7F04">
              <w:rPr>
                <w:rFonts w:ascii="Times New Roman" w:hAnsi="Times New Roman"/>
                <w:color w:val="000000"/>
                <w:spacing w:val="4"/>
                <w:szCs w:val="24"/>
              </w:rPr>
              <w:t>хологическая драма,   психологический  роман,   дневни</w:t>
            </w:r>
            <w:r w:rsidRPr="001F7F04">
              <w:rPr>
                <w:rFonts w:ascii="Times New Roman" w:hAnsi="Times New Roman"/>
                <w:color w:val="000000"/>
                <w:spacing w:val="5"/>
                <w:szCs w:val="24"/>
              </w:rPr>
              <w:t>к, путешествие, психологическая повесть</w:t>
            </w:r>
          </w:p>
          <w:p w:rsidR="00C84158" w:rsidRPr="001F7F04" w:rsidRDefault="00C84158" w:rsidP="001F7F04">
            <w:pPr>
              <w:pStyle w:val="a5"/>
              <w:jc w:val="both"/>
              <w:rPr>
                <w:rFonts w:ascii="Times New Roman" w:hAnsi="Times New Roman"/>
                <w:bCs/>
                <w:szCs w:val="24"/>
                <w:lang w:val="en-US"/>
              </w:rPr>
            </w:pPr>
            <w:r w:rsidRPr="001F7F04">
              <w:rPr>
                <w:rFonts w:ascii="Times New Roman" w:hAnsi="Times New Roman"/>
                <w:bCs/>
                <w:color w:val="000000"/>
                <w:spacing w:val="5"/>
                <w:szCs w:val="24"/>
              </w:rPr>
              <w:t xml:space="preserve">Реформа </w:t>
            </w:r>
            <w:proofErr w:type="spellStart"/>
            <w:r w:rsidRPr="001F7F04">
              <w:rPr>
                <w:rFonts w:ascii="Times New Roman" w:hAnsi="Times New Roman"/>
                <w:bCs/>
                <w:color w:val="000000"/>
                <w:spacing w:val="5"/>
                <w:szCs w:val="24"/>
              </w:rPr>
              <w:t>Н.М.Карамзина</w:t>
            </w:r>
            <w:proofErr w:type="spellEnd"/>
            <w:r w:rsidRPr="001F7F04">
              <w:rPr>
                <w:rFonts w:ascii="Times New Roman" w:hAnsi="Times New Roman"/>
                <w:bCs/>
                <w:color w:val="000000"/>
                <w:spacing w:val="5"/>
                <w:szCs w:val="24"/>
              </w:rPr>
              <w:t xml:space="preserve"> русского </w:t>
            </w:r>
            <w:r w:rsidRPr="001F7F04">
              <w:rPr>
                <w:rFonts w:ascii="Times New Roman" w:hAnsi="Times New Roman"/>
                <w:bCs/>
                <w:color w:val="000000"/>
                <w:spacing w:val="5"/>
                <w:szCs w:val="24"/>
              </w:rPr>
              <w:lastRenderedPageBreak/>
              <w:t>литератур</w:t>
            </w:r>
            <w:r w:rsidRPr="001F7F04">
              <w:rPr>
                <w:rFonts w:ascii="Times New Roman" w:hAnsi="Times New Roman"/>
                <w:bCs/>
                <w:color w:val="000000"/>
                <w:spacing w:val="5"/>
                <w:szCs w:val="24"/>
              </w:rPr>
              <w:softHyphen/>
            </w:r>
            <w:r w:rsidRPr="001F7F04">
              <w:rPr>
                <w:rFonts w:ascii="Times New Roman" w:hAnsi="Times New Roman"/>
                <w:bCs/>
                <w:color w:val="000000"/>
                <w:spacing w:val="2"/>
                <w:szCs w:val="24"/>
              </w:rPr>
              <w:t>ного языка. Спор “</w:t>
            </w:r>
            <w:proofErr w:type="spellStart"/>
            <w:r w:rsidRPr="001F7F04">
              <w:rPr>
                <w:rFonts w:ascii="Times New Roman" w:hAnsi="Times New Roman"/>
                <w:bCs/>
                <w:color w:val="000000"/>
                <w:spacing w:val="2"/>
                <w:szCs w:val="24"/>
              </w:rPr>
              <w:t>карамзинистов</w:t>
            </w:r>
            <w:proofErr w:type="spellEnd"/>
            <w:r w:rsidRPr="001F7F04">
              <w:rPr>
                <w:rFonts w:ascii="Times New Roman" w:hAnsi="Times New Roman"/>
                <w:bCs/>
                <w:color w:val="000000"/>
                <w:spacing w:val="2"/>
                <w:szCs w:val="24"/>
              </w:rPr>
              <w:t>” с “</w:t>
            </w:r>
            <w:proofErr w:type="spellStart"/>
            <w:r w:rsidRPr="001F7F04">
              <w:rPr>
                <w:rFonts w:ascii="Times New Roman" w:hAnsi="Times New Roman"/>
                <w:bCs/>
                <w:color w:val="000000"/>
                <w:spacing w:val="2"/>
                <w:szCs w:val="24"/>
              </w:rPr>
              <w:t>шишковистами</w:t>
            </w:r>
            <w:proofErr w:type="spellEnd"/>
            <w:r w:rsidRPr="001F7F04">
              <w:rPr>
                <w:rFonts w:ascii="Times New Roman" w:hAnsi="Times New Roman"/>
                <w:bCs/>
                <w:color w:val="000000"/>
                <w:spacing w:val="2"/>
                <w:szCs w:val="24"/>
              </w:rPr>
              <w:t xml:space="preserve">” </w:t>
            </w:r>
          </w:p>
          <w:p w:rsidR="00C84158" w:rsidRPr="001F7F04" w:rsidRDefault="00C84158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1F7F04">
              <w:rPr>
                <w:rFonts w:ascii="Times New Roman" w:hAnsi="Times New Roman"/>
                <w:color w:val="000000"/>
                <w:spacing w:val="-1"/>
                <w:szCs w:val="24"/>
              </w:rPr>
              <w:t>Н.М.Карамзин</w:t>
            </w:r>
            <w:proofErr w:type="spellEnd"/>
            <w:r w:rsidRPr="001F7F04">
              <w:rPr>
                <w:rFonts w:ascii="Times New Roman" w:hAnsi="Times New Roman"/>
                <w:color w:val="000000"/>
                <w:spacing w:val="-1"/>
                <w:szCs w:val="24"/>
              </w:rPr>
              <w:t xml:space="preserve"> и его сторонники (новаторы - “</w:t>
            </w:r>
            <w:proofErr w:type="spellStart"/>
            <w:r w:rsidRPr="001F7F04">
              <w:rPr>
                <w:rFonts w:ascii="Times New Roman" w:hAnsi="Times New Roman"/>
                <w:color w:val="000000"/>
                <w:spacing w:val="-1"/>
                <w:szCs w:val="24"/>
              </w:rPr>
              <w:t>ка</w:t>
            </w:r>
            <w:r w:rsidRPr="001F7F04">
              <w:rPr>
                <w:rFonts w:ascii="Times New Roman" w:hAnsi="Times New Roman"/>
                <w:color w:val="000000"/>
                <w:spacing w:val="-1"/>
                <w:szCs w:val="24"/>
              </w:rPr>
              <w:softHyphen/>
            </w:r>
            <w:r w:rsidRPr="001F7F04">
              <w:rPr>
                <w:rFonts w:ascii="Times New Roman" w:hAnsi="Times New Roman"/>
                <w:color w:val="000000"/>
                <w:szCs w:val="24"/>
              </w:rPr>
              <w:t>рамзинисты</w:t>
            </w:r>
            <w:proofErr w:type="spellEnd"/>
            <w:r w:rsidRPr="001F7F04">
              <w:rPr>
                <w:rFonts w:ascii="Times New Roman" w:hAnsi="Times New Roman"/>
                <w:color w:val="000000"/>
                <w:szCs w:val="24"/>
              </w:rPr>
              <w:t>”) работали над словарным составом русско</w:t>
            </w:r>
            <w:r w:rsidRPr="001F7F04">
              <w:rPr>
                <w:rFonts w:ascii="Times New Roman" w:hAnsi="Times New Roman"/>
                <w:color w:val="000000"/>
                <w:szCs w:val="24"/>
              </w:rPr>
              <w:softHyphen/>
            </w:r>
            <w:r w:rsidRPr="001F7F04">
              <w:rPr>
                <w:rFonts w:ascii="Times New Roman" w:hAnsi="Times New Roman"/>
                <w:color w:val="000000"/>
                <w:spacing w:val="5"/>
                <w:szCs w:val="24"/>
              </w:rPr>
              <w:t xml:space="preserve">го языка, стремясь сделать русский язык максимально </w:t>
            </w:r>
            <w:r w:rsidRPr="001F7F04">
              <w:rPr>
                <w:rFonts w:ascii="Times New Roman" w:hAnsi="Times New Roman"/>
                <w:color w:val="000000"/>
                <w:spacing w:val="3"/>
                <w:szCs w:val="24"/>
              </w:rPr>
              <w:t xml:space="preserve">благозвучным языком повседневного общения: вводят </w:t>
            </w:r>
            <w:r w:rsidRPr="001F7F04">
              <w:rPr>
                <w:rFonts w:ascii="Times New Roman" w:hAnsi="Times New Roman"/>
                <w:color w:val="000000"/>
                <w:spacing w:val="2"/>
                <w:szCs w:val="24"/>
              </w:rPr>
              <w:t>прямые заимствования из европейских языков (цивили</w:t>
            </w:r>
            <w:r w:rsidRPr="001F7F04">
              <w:rPr>
                <w:rFonts w:ascii="Times New Roman" w:hAnsi="Times New Roman"/>
                <w:color w:val="000000"/>
                <w:spacing w:val="2"/>
                <w:szCs w:val="24"/>
              </w:rPr>
              <w:softHyphen/>
              <w:t>зация, эпоха, момент,</w:t>
            </w:r>
            <w:r w:rsidR="001F7F04">
              <w:rPr>
                <w:rFonts w:ascii="Times New Roman" w:hAnsi="Times New Roman"/>
                <w:color w:val="000000"/>
                <w:spacing w:val="2"/>
                <w:szCs w:val="24"/>
              </w:rPr>
              <w:t xml:space="preserve"> серьезный), занимаются словооб</w:t>
            </w:r>
            <w:bookmarkStart w:id="0" w:name="_GoBack"/>
            <w:bookmarkEnd w:id="0"/>
            <w:r w:rsidRPr="001F7F04">
              <w:rPr>
                <w:rFonts w:ascii="Times New Roman" w:hAnsi="Times New Roman"/>
                <w:color w:val="000000"/>
                <w:spacing w:val="-1"/>
                <w:szCs w:val="24"/>
              </w:rPr>
              <w:t>разованием, изобретают слова-неологизмы (промышлен</w:t>
            </w:r>
            <w:r w:rsidRPr="001F7F04">
              <w:rPr>
                <w:rFonts w:ascii="Times New Roman" w:hAnsi="Times New Roman"/>
                <w:color w:val="000000"/>
                <w:spacing w:val="-1"/>
                <w:szCs w:val="24"/>
              </w:rPr>
              <w:softHyphen/>
            </w:r>
            <w:r w:rsidRPr="001F7F04">
              <w:rPr>
                <w:rFonts w:ascii="Times New Roman" w:hAnsi="Times New Roman"/>
                <w:color w:val="000000"/>
                <w:spacing w:val="4"/>
                <w:szCs w:val="24"/>
              </w:rPr>
              <w:t xml:space="preserve">ность, общеполезный). В свою очередь Шишков и его </w:t>
            </w:r>
            <w:r w:rsidRPr="001F7F04">
              <w:rPr>
                <w:rFonts w:ascii="Times New Roman" w:hAnsi="Times New Roman"/>
                <w:color w:val="000000"/>
                <w:spacing w:val="1"/>
                <w:szCs w:val="24"/>
              </w:rPr>
              <w:t>сторонники (архаисты — “</w:t>
            </w:r>
            <w:proofErr w:type="spellStart"/>
            <w:r w:rsidRPr="001F7F04">
              <w:rPr>
                <w:rFonts w:ascii="Times New Roman" w:hAnsi="Times New Roman"/>
                <w:color w:val="000000"/>
                <w:spacing w:val="1"/>
                <w:szCs w:val="24"/>
              </w:rPr>
              <w:t>шишковисты</w:t>
            </w:r>
            <w:proofErr w:type="spellEnd"/>
            <w:r w:rsidRPr="001F7F04">
              <w:rPr>
                <w:rFonts w:ascii="Times New Roman" w:hAnsi="Times New Roman"/>
                <w:color w:val="000000"/>
                <w:spacing w:val="1"/>
                <w:szCs w:val="24"/>
              </w:rPr>
              <w:t xml:space="preserve">”) считают, что </w:t>
            </w:r>
            <w:r w:rsidRPr="001F7F04">
              <w:rPr>
                <w:rFonts w:ascii="Times New Roman" w:hAnsi="Times New Roman"/>
                <w:color w:val="000000"/>
                <w:spacing w:val="5"/>
                <w:szCs w:val="24"/>
              </w:rPr>
              <w:t xml:space="preserve">русский язык должен быть ближе к </w:t>
            </w:r>
            <w:proofErr w:type="gramStart"/>
            <w:r w:rsidRPr="001F7F04">
              <w:rPr>
                <w:rFonts w:ascii="Times New Roman" w:hAnsi="Times New Roman"/>
                <w:color w:val="000000"/>
                <w:spacing w:val="5"/>
                <w:szCs w:val="24"/>
              </w:rPr>
              <w:t>церковно-славян</w:t>
            </w:r>
            <w:r w:rsidRPr="001F7F04">
              <w:rPr>
                <w:rFonts w:ascii="Times New Roman" w:hAnsi="Times New Roman"/>
                <w:color w:val="000000"/>
                <w:spacing w:val="1"/>
                <w:szCs w:val="24"/>
              </w:rPr>
              <w:t>скому</w:t>
            </w:r>
            <w:proofErr w:type="gramEnd"/>
            <w:r w:rsidRPr="001F7F04">
              <w:rPr>
                <w:rFonts w:ascii="Times New Roman" w:hAnsi="Times New Roman"/>
                <w:color w:val="000000"/>
                <w:spacing w:val="1"/>
                <w:szCs w:val="24"/>
              </w:rPr>
              <w:t>, и выступают против любых нововведений в язы</w:t>
            </w:r>
            <w:r w:rsidRPr="001F7F04">
              <w:rPr>
                <w:rFonts w:ascii="Times New Roman" w:hAnsi="Times New Roman"/>
                <w:color w:val="000000"/>
                <w:spacing w:val="1"/>
                <w:szCs w:val="24"/>
              </w:rPr>
              <w:softHyphen/>
            </w:r>
            <w:r w:rsidRPr="001F7F04">
              <w:rPr>
                <w:rFonts w:ascii="Times New Roman" w:hAnsi="Times New Roman"/>
                <w:color w:val="000000"/>
                <w:szCs w:val="24"/>
              </w:rPr>
              <w:t>ке. Разгорается дискуссия, которая со временем расстав</w:t>
            </w:r>
            <w:r w:rsidRPr="001F7F04">
              <w:rPr>
                <w:rFonts w:ascii="Times New Roman" w:hAnsi="Times New Roman"/>
                <w:color w:val="000000"/>
                <w:spacing w:val="4"/>
                <w:szCs w:val="24"/>
              </w:rPr>
              <w:t>ляет все на свои места. Реформа Н. М. Карамзина спо</w:t>
            </w:r>
            <w:r w:rsidRPr="001F7F04">
              <w:rPr>
                <w:rFonts w:ascii="Times New Roman" w:hAnsi="Times New Roman"/>
                <w:color w:val="000000"/>
                <w:spacing w:val="4"/>
                <w:szCs w:val="24"/>
              </w:rPr>
              <w:softHyphen/>
            </w:r>
            <w:r w:rsidRPr="001F7F04">
              <w:rPr>
                <w:rFonts w:ascii="Times New Roman" w:hAnsi="Times New Roman"/>
                <w:color w:val="000000"/>
                <w:spacing w:val="1"/>
                <w:szCs w:val="24"/>
              </w:rPr>
              <w:t>собствует развитию русского литературного языка.</w:t>
            </w:r>
          </w:p>
          <w:p w:rsidR="00B763F9" w:rsidRPr="001F7F04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3F9" w:rsidRPr="001F7F04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  <w:p w:rsidR="00B763F9" w:rsidRPr="001F7F04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  <w:p w:rsidR="00B763F9" w:rsidRPr="001F7F04" w:rsidRDefault="00C84158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1F7F04">
              <w:rPr>
                <w:rFonts w:ascii="Times New Roman" w:hAnsi="Times New Roman"/>
                <w:szCs w:val="24"/>
                <w:lang w:val="en-US"/>
              </w:rPr>
              <w:t>1/</w:t>
            </w:r>
            <w:r w:rsidR="00B763F9" w:rsidRPr="001F7F04">
              <w:rPr>
                <w:rFonts w:ascii="Times New Roman" w:hAnsi="Times New Roman"/>
                <w:szCs w:val="24"/>
              </w:rPr>
              <w:t xml:space="preserve">Справочник под ред. </w:t>
            </w:r>
            <w:proofErr w:type="spellStart"/>
            <w:r w:rsidR="00B763F9" w:rsidRPr="001F7F04">
              <w:rPr>
                <w:rFonts w:ascii="Times New Roman" w:hAnsi="Times New Roman"/>
                <w:szCs w:val="24"/>
              </w:rPr>
              <w:t>Крутецкой</w:t>
            </w:r>
            <w:proofErr w:type="spellEnd"/>
            <w:r w:rsidRPr="001F7F04">
              <w:rPr>
                <w:rFonts w:ascii="Times New Roman" w:hAnsi="Times New Roman"/>
                <w:szCs w:val="24"/>
              </w:rPr>
              <w:t>.</w:t>
            </w:r>
          </w:p>
          <w:p w:rsidR="00C84158" w:rsidRPr="001F7F04" w:rsidRDefault="00C84158" w:rsidP="001F7F04">
            <w:pPr>
              <w:pStyle w:val="a5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:rsidR="00C84158" w:rsidRPr="001F7F04" w:rsidRDefault="00C84158" w:rsidP="001F7F04">
            <w:pPr>
              <w:pStyle w:val="a5"/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1F7F04">
              <w:rPr>
                <w:rFonts w:ascii="Times New Roman" w:hAnsi="Times New Roman"/>
                <w:szCs w:val="24"/>
                <w:lang w:val="en-US"/>
              </w:rPr>
              <w:t>2/beznosov_e_l_chertov_v_f_sost_literatura_bolshoi_spravochnik_1.pdf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1F7F04" w:rsidRDefault="00C84158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1F7F04">
              <w:rPr>
                <w:rFonts w:ascii="Times New Roman" w:hAnsi="Times New Roman"/>
                <w:szCs w:val="24"/>
              </w:rPr>
              <w:t>21.04</w:t>
            </w:r>
          </w:p>
        </w:tc>
      </w:tr>
      <w:tr w:rsidR="00B763F9" w:rsidRPr="001F7F04" w:rsidTr="00B763F9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1F7F04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1F7F04">
              <w:rPr>
                <w:rFonts w:ascii="Times New Roman" w:hAnsi="Times New Roman"/>
                <w:szCs w:val="24"/>
              </w:rPr>
              <w:lastRenderedPageBreak/>
              <w:t>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3F9" w:rsidRPr="001F7F04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1F7F04">
              <w:rPr>
                <w:rFonts w:ascii="Times New Roman" w:hAnsi="Times New Roman"/>
                <w:szCs w:val="24"/>
                <w:lang w:eastAsia="ru-RU"/>
              </w:rPr>
              <w:t>Практика</w:t>
            </w:r>
          </w:p>
          <w:p w:rsidR="00B763F9" w:rsidRPr="001F7F04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1F7F04" w:rsidRDefault="00B763F9" w:rsidP="001F7F04">
            <w:pPr>
              <w:pStyle w:val="a5"/>
              <w:jc w:val="center"/>
              <w:rPr>
                <w:rFonts w:ascii="Times New Roman" w:hAnsi="Times New Roman"/>
                <w:b/>
                <w:szCs w:val="24"/>
              </w:rPr>
            </w:pPr>
            <w:r w:rsidRPr="001F7F04">
              <w:rPr>
                <w:rFonts w:ascii="Times New Roman" w:hAnsi="Times New Roman"/>
                <w:b/>
                <w:szCs w:val="24"/>
              </w:rPr>
              <w:t>Задания творческого тура</w:t>
            </w:r>
          </w:p>
          <w:p w:rsidR="00B763F9" w:rsidRPr="001F7F04" w:rsidRDefault="00B763F9" w:rsidP="001F7F04">
            <w:pPr>
              <w:pStyle w:val="a5"/>
              <w:jc w:val="center"/>
              <w:rPr>
                <w:rFonts w:ascii="Times New Roman" w:hAnsi="Times New Roman"/>
                <w:b/>
                <w:szCs w:val="24"/>
              </w:rPr>
            </w:pPr>
            <w:r w:rsidRPr="001F7F04">
              <w:rPr>
                <w:rFonts w:ascii="Times New Roman" w:hAnsi="Times New Roman"/>
                <w:b/>
                <w:szCs w:val="24"/>
              </w:rPr>
              <w:t>олимпиады по литературе</w:t>
            </w:r>
          </w:p>
          <w:p w:rsidR="001F7F04" w:rsidRPr="001F7F04" w:rsidRDefault="001F7F04" w:rsidP="001F7F04">
            <w:pPr>
              <w:pStyle w:val="a5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1F7F04" w:rsidRPr="001F7F04" w:rsidRDefault="001F7F04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1F7F04">
              <w:rPr>
                <w:rFonts w:ascii="Times New Roman" w:hAnsi="Times New Roman"/>
                <w:szCs w:val="24"/>
              </w:rPr>
              <w:t>Прочитайте.</w:t>
            </w:r>
          </w:p>
          <w:p w:rsidR="001F7F04" w:rsidRPr="001F7F04" w:rsidRDefault="001F7F04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1F7F04">
              <w:rPr>
                <w:rFonts w:ascii="Times New Roman" w:hAnsi="Times New Roman"/>
                <w:szCs w:val="24"/>
              </w:rPr>
              <w:t xml:space="preserve">Экое </w:t>
            </w:r>
            <w:proofErr w:type="gramStart"/>
            <w:r w:rsidRPr="001F7F04">
              <w:rPr>
                <w:rFonts w:ascii="Times New Roman" w:hAnsi="Times New Roman"/>
                <w:szCs w:val="24"/>
              </w:rPr>
              <w:t>дурачьё</w:t>
            </w:r>
            <w:proofErr w:type="gramEnd"/>
            <w:r w:rsidRPr="001F7F04">
              <w:rPr>
                <w:rFonts w:ascii="Times New Roman" w:hAnsi="Times New Roman"/>
                <w:szCs w:val="24"/>
              </w:rPr>
              <w:t xml:space="preserve">! Напишу-ка я обо всём в Петербург к </w:t>
            </w:r>
            <w:proofErr w:type="spellStart"/>
            <w:r w:rsidRPr="001F7F04">
              <w:rPr>
                <w:rFonts w:ascii="Times New Roman" w:hAnsi="Times New Roman"/>
                <w:szCs w:val="24"/>
              </w:rPr>
              <w:t>Тряпичкину</w:t>
            </w:r>
            <w:proofErr w:type="spellEnd"/>
            <w:r w:rsidRPr="001F7F04">
              <w:rPr>
                <w:rFonts w:ascii="Times New Roman" w:hAnsi="Times New Roman"/>
                <w:szCs w:val="24"/>
              </w:rPr>
              <w:t>: он</w:t>
            </w:r>
          </w:p>
          <w:p w:rsidR="001F7F04" w:rsidRPr="001F7F04" w:rsidRDefault="001F7F04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1F7F04">
              <w:rPr>
                <w:rFonts w:ascii="Times New Roman" w:hAnsi="Times New Roman"/>
                <w:szCs w:val="24"/>
              </w:rPr>
              <w:t>пописывает статейки – пусть-ка он их общёлкает хорошенько. &lt;…&gt; А уж</w:t>
            </w:r>
          </w:p>
          <w:p w:rsidR="001F7F04" w:rsidRPr="001F7F04" w:rsidRDefault="001F7F04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1F7F04">
              <w:rPr>
                <w:rFonts w:ascii="Times New Roman" w:hAnsi="Times New Roman"/>
                <w:szCs w:val="24"/>
              </w:rPr>
              <w:t>Тряпичкину</w:t>
            </w:r>
            <w:proofErr w:type="spellEnd"/>
            <w:r w:rsidRPr="001F7F04">
              <w:rPr>
                <w:rFonts w:ascii="Times New Roman" w:hAnsi="Times New Roman"/>
                <w:szCs w:val="24"/>
              </w:rPr>
              <w:t>, точно, если кто попадёт на зубок, – берегись: отца родного не</w:t>
            </w:r>
          </w:p>
          <w:p w:rsidR="001F7F04" w:rsidRPr="001F7F04" w:rsidRDefault="001F7F04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1F7F04">
              <w:rPr>
                <w:rFonts w:ascii="Times New Roman" w:hAnsi="Times New Roman"/>
                <w:szCs w:val="24"/>
              </w:rPr>
              <w:t>пощадит для словца, и деньгу тоже любит. Впрочем, чиновники эти добрые</w:t>
            </w:r>
          </w:p>
          <w:p w:rsidR="001F7F04" w:rsidRPr="001F7F04" w:rsidRDefault="001F7F04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1F7F04">
              <w:rPr>
                <w:rFonts w:ascii="Times New Roman" w:hAnsi="Times New Roman"/>
                <w:szCs w:val="24"/>
              </w:rPr>
              <w:t>люди; это с их стороны хорошая черта, что они мне дали взаймы.</w:t>
            </w:r>
          </w:p>
          <w:p w:rsidR="001F7F04" w:rsidRPr="001F7F04" w:rsidRDefault="001F7F04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1F7F04">
              <w:rPr>
                <w:rFonts w:ascii="Times New Roman" w:hAnsi="Times New Roman"/>
                <w:szCs w:val="24"/>
              </w:rPr>
              <w:t>1. Напишите имя, отчество и фамилию автора произведения, из</w:t>
            </w:r>
            <w:r w:rsidRPr="001F7F04">
              <w:rPr>
                <w:rFonts w:ascii="Times New Roman" w:hAnsi="Times New Roman"/>
                <w:szCs w:val="24"/>
              </w:rPr>
              <w:t xml:space="preserve"> </w:t>
            </w:r>
            <w:r w:rsidRPr="001F7F04">
              <w:rPr>
                <w:rFonts w:ascii="Times New Roman" w:hAnsi="Times New Roman"/>
                <w:szCs w:val="24"/>
              </w:rPr>
              <w:t>которого взят приведённый отрывок.</w:t>
            </w:r>
          </w:p>
          <w:p w:rsidR="001F7F04" w:rsidRPr="001F7F04" w:rsidRDefault="001F7F04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1F7F04">
              <w:rPr>
                <w:rFonts w:ascii="Times New Roman" w:hAnsi="Times New Roman"/>
                <w:szCs w:val="24"/>
              </w:rPr>
              <w:t>2. Напишите название произведения, из которого взят приведённый</w:t>
            </w:r>
            <w:r w:rsidRPr="001F7F04">
              <w:rPr>
                <w:rFonts w:ascii="Times New Roman" w:hAnsi="Times New Roman"/>
                <w:szCs w:val="24"/>
              </w:rPr>
              <w:t xml:space="preserve"> </w:t>
            </w:r>
            <w:r w:rsidRPr="001F7F04">
              <w:rPr>
                <w:rFonts w:ascii="Times New Roman" w:hAnsi="Times New Roman"/>
                <w:szCs w:val="24"/>
              </w:rPr>
              <w:t>отрывок.</w:t>
            </w:r>
          </w:p>
          <w:p w:rsidR="001F7F04" w:rsidRPr="001F7F04" w:rsidRDefault="001F7F04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1F7F04">
              <w:rPr>
                <w:rFonts w:ascii="Times New Roman" w:hAnsi="Times New Roman"/>
                <w:szCs w:val="24"/>
              </w:rPr>
              <w:t>3. Напишите, как называется в драматическом произведении речь,</w:t>
            </w:r>
          </w:p>
          <w:p w:rsidR="001F7F04" w:rsidRPr="001F7F04" w:rsidRDefault="001F7F04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1F7F04">
              <w:rPr>
                <w:rFonts w:ascii="Times New Roman" w:hAnsi="Times New Roman"/>
                <w:szCs w:val="24"/>
              </w:rPr>
              <w:t>обращённая</w:t>
            </w:r>
            <w:proofErr w:type="gramEnd"/>
            <w:r w:rsidRPr="001F7F04">
              <w:rPr>
                <w:rFonts w:ascii="Times New Roman" w:hAnsi="Times New Roman"/>
                <w:szCs w:val="24"/>
              </w:rPr>
              <w:t xml:space="preserve"> к самому себе или к слушателям.</w:t>
            </w:r>
          </w:p>
          <w:p w:rsidR="001F7F04" w:rsidRPr="001F7F04" w:rsidRDefault="001F7F04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1F7F04">
              <w:rPr>
                <w:rFonts w:ascii="Times New Roman" w:hAnsi="Times New Roman"/>
                <w:szCs w:val="24"/>
              </w:rPr>
              <w:t>4. Напишите ответное письмо герою произведения, учитывая</w:t>
            </w:r>
          </w:p>
          <w:p w:rsidR="001F7F04" w:rsidRPr="001F7F04" w:rsidRDefault="001F7F04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1F7F04">
              <w:rPr>
                <w:rFonts w:ascii="Times New Roman" w:hAnsi="Times New Roman"/>
                <w:szCs w:val="24"/>
              </w:rPr>
              <w:t>приведённую им характеристику адресата.</w:t>
            </w:r>
          </w:p>
          <w:p w:rsidR="00B763F9" w:rsidRPr="001F7F04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F04" w:rsidRPr="001F7F04" w:rsidRDefault="001F7F04" w:rsidP="001F7F04">
            <w:pPr>
              <w:pStyle w:val="a5"/>
              <w:jc w:val="both"/>
              <w:rPr>
                <w:rFonts w:ascii="Times New Roman" w:hAnsi="Times New Roman"/>
                <w:sz w:val="20"/>
              </w:rPr>
            </w:pPr>
            <w:r w:rsidRPr="001F7F04">
              <w:rPr>
                <w:rFonts w:ascii="Times New Roman" w:hAnsi="Times New Roman"/>
                <w:sz w:val="20"/>
              </w:rPr>
              <w:t>ВСЕРОССИЙСКАЯ ОЛИМПИАДА ШКОЛЬНИКОВ</w:t>
            </w:r>
          </w:p>
          <w:p w:rsidR="001F7F04" w:rsidRPr="001F7F04" w:rsidRDefault="001F7F04" w:rsidP="001F7F04">
            <w:pPr>
              <w:pStyle w:val="a5"/>
              <w:jc w:val="both"/>
              <w:rPr>
                <w:rFonts w:ascii="Times New Roman" w:hAnsi="Times New Roman"/>
                <w:sz w:val="20"/>
              </w:rPr>
            </w:pPr>
            <w:r w:rsidRPr="001F7F04">
              <w:rPr>
                <w:rFonts w:ascii="Times New Roman" w:hAnsi="Times New Roman"/>
                <w:sz w:val="20"/>
              </w:rPr>
              <w:t>ПО ЛИТЕРАТУРЕ. 2014–2015 ГОД.</w:t>
            </w:r>
          </w:p>
          <w:p w:rsidR="001F7F04" w:rsidRPr="001F7F04" w:rsidRDefault="001F7F04" w:rsidP="001F7F04">
            <w:pPr>
              <w:pStyle w:val="a5"/>
              <w:jc w:val="both"/>
              <w:rPr>
                <w:rFonts w:ascii="Times New Roman" w:hAnsi="Times New Roman"/>
                <w:sz w:val="20"/>
              </w:rPr>
            </w:pPr>
            <w:r w:rsidRPr="001F7F04">
              <w:rPr>
                <w:rFonts w:ascii="Times New Roman" w:hAnsi="Times New Roman"/>
                <w:sz w:val="20"/>
              </w:rPr>
              <w:t>ШКОЛЬНЫЙ ЭТАП. 9 КЛАСС</w:t>
            </w:r>
          </w:p>
          <w:p w:rsidR="00B763F9" w:rsidRPr="001F7F04" w:rsidRDefault="00B763F9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3F9" w:rsidRPr="001F7F04" w:rsidRDefault="00C84158" w:rsidP="001F7F04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1F7F04">
              <w:rPr>
                <w:rFonts w:ascii="Times New Roman" w:hAnsi="Times New Roman"/>
                <w:szCs w:val="24"/>
              </w:rPr>
              <w:t>21.04</w:t>
            </w:r>
          </w:p>
        </w:tc>
      </w:tr>
    </w:tbl>
    <w:p w:rsidR="00B763F9" w:rsidRPr="001F7F04" w:rsidRDefault="00B763F9" w:rsidP="001F7F0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B763F9" w:rsidRPr="001F7F04" w:rsidRDefault="00B763F9" w:rsidP="001F7F0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F7F04">
        <w:rPr>
          <w:rFonts w:ascii="Times New Roman" w:hAnsi="Times New Roman"/>
          <w:sz w:val="24"/>
          <w:szCs w:val="24"/>
        </w:rPr>
        <w:t xml:space="preserve">Преподаватель: </w:t>
      </w:r>
      <w:proofErr w:type="spellStart"/>
      <w:r w:rsidRPr="001F7F04">
        <w:rPr>
          <w:rFonts w:ascii="Times New Roman" w:hAnsi="Times New Roman"/>
          <w:sz w:val="24"/>
          <w:szCs w:val="24"/>
        </w:rPr>
        <w:t>В.А.Кузнецова</w:t>
      </w:r>
      <w:proofErr w:type="spellEnd"/>
    </w:p>
    <w:p w:rsidR="005856AA" w:rsidRPr="001F7F04" w:rsidRDefault="005856AA" w:rsidP="001F7F04">
      <w:pPr>
        <w:pStyle w:val="a5"/>
        <w:jc w:val="both"/>
        <w:rPr>
          <w:rFonts w:ascii="Times New Roman" w:hAnsi="Times New Roman"/>
          <w:sz w:val="24"/>
          <w:szCs w:val="24"/>
        </w:rPr>
      </w:pPr>
    </w:p>
    <w:sectPr w:rsidR="005856AA" w:rsidRPr="001F7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F091F"/>
    <w:multiLevelType w:val="singleLevel"/>
    <w:tmpl w:val="FC20DD22"/>
    <w:lvl w:ilvl="0">
      <w:start w:val="1"/>
      <w:numFmt w:val="decimal"/>
      <w:lvlText w:val="%1)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">
    <w:nsid w:val="1E555D22"/>
    <w:multiLevelType w:val="singleLevel"/>
    <w:tmpl w:val="2BF0DB1E"/>
    <w:lvl w:ilvl="0">
      <w:start w:val="4"/>
      <w:numFmt w:val="decimal"/>
      <w:lvlText w:val="%1)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2">
    <w:nsid w:val="5A052EBA"/>
    <w:multiLevelType w:val="hybridMultilevel"/>
    <w:tmpl w:val="29AACA62"/>
    <w:lvl w:ilvl="0" w:tplc="CE6EFFE2">
      <w:start w:val="4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3F9"/>
    <w:rsid w:val="001F7F04"/>
    <w:rsid w:val="0037322B"/>
    <w:rsid w:val="005856AA"/>
    <w:rsid w:val="00B763F9"/>
    <w:rsid w:val="00C8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3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763F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763F9"/>
    <w:pPr>
      <w:spacing w:before="100" w:beforeAutospacing="1" w:after="100" w:afterAutospacing="1" w:line="240" w:lineRule="auto"/>
    </w:pPr>
    <w:rPr>
      <w:szCs w:val="24"/>
    </w:rPr>
  </w:style>
  <w:style w:type="paragraph" w:styleId="a5">
    <w:name w:val="No Spacing"/>
    <w:uiPriority w:val="1"/>
    <w:qFormat/>
    <w:rsid w:val="00B763F9"/>
    <w:pPr>
      <w:spacing w:after="0" w:line="240" w:lineRule="auto"/>
    </w:pPr>
    <w:rPr>
      <w:rFonts w:ascii="Calibri" w:eastAsia="Calibri" w:hAnsi="Calibri" w:cs="Times New Roman"/>
    </w:rPr>
  </w:style>
  <w:style w:type="table" w:styleId="1">
    <w:name w:val="Table Simple 1"/>
    <w:basedOn w:val="a1"/>
    <w:semiHidden/>
    <w:unhideWhenUsed/>
    <w:rsid w:val="00B763F9"/>
    <w:rPr>
      <w:rFonts w:ascii="Times New Roman" w:eastAsia="Times New Roman" w:hAnsi="Times New Roman" w:cs="Times New Roman"/>
      <w:sz w:val="24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763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Strong"/>
    <w:uiPriority w:val="22"/>
    <w:qFormat/>
    <w:rsid w:val="00B763F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3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763F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763F9"/>
    <w:pPr>
      <w:spacing w:before="100" w:beforeAutospacing="1" w:after="100" w:afterAutospacing="1" w:line="240" w:lineRule="auto"/>
    </w:pPr>
    <w:rPr>
      <w:szCs w:val="24"/>
    </w:rPr>
  </w:style>
  <w:style w:type="paragraph" w:styleId="a5">
    <w:name w:val="No Spacing"/>
    <w:uiPriority w:val="1"/>
    <w:qFormat/>
    <w:rsid w:val="00B763F9"/>
    <w:pPr>
      <w:spacing w:after="0" w:line="240" w:lineRule="auto"/>
    </w:pPr>
    <w:rPr>
      <w:rFonts w:ascii="Calibri" w:eastAsia="Calibri" w:hAnsi="Calibri" w:cs="Times New Roman"/>
    </w:rPr>
  </w:style>
  <w:style w:type="table" w:styleId="1">
    <w:name w:val="Table Simple 1"/>
    <w:basedOn w:val="a1"/>
    <w:semiHidden/>
    <w:unhideWhenUsed/>
    <w:rsid w:val="00B763F9"/>
    <w:rPr>
      <w:rFonts w:ascii="Times New Roman" w:eastAsia="Times New Roman" w:hAnsi="Times New Roman" w:cs="Times New Roman"/>
      <w:sz w:val="24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763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Strong"/>
    <w:uiPriority w:val="22"/>
    <w:qFormat/>
    <w:rsid w:val="00B763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5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5220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2020-04-21T06:14:00Z</dcterms:created>
  <dcterms:modified xsi:type="dcterms:W3CDTF">2020-04-21T06:14:00Z</dcterms:modified>
</cp:coreProperties>
</file>